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7D9" w:rsidRDefault="00F56325">
      <w:pPr>
        <w:spacing w:after="0" w:line="360" w:lineRule="auto"/>
        <w:ind w:left="720" w:hanging="720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BAB V</w:t>
      </w:r>
    </w:p>
    <w:p w:rsidR="00CD27D9" w:rsidRDefault="00F56325">
      <w:pPr>
        <w:spacing w:after="0" w:line="360" w:lineRule="auto"/>
        <w:ind w:left="720" w:hanging="720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KESIMPULAN DAN REKOMENDASI</w:t>
      </w:r>
    </w:p>
    <w:p w:rsidR="00221DDF" w:rsidRDefault="00221DDF" w:rsidP="00221DDF">
      <w:pPr>
        <w:spacing w:after="0" w:line="240" w:lineRule="auto"/>
        <w:ind w:left="720" w:hanging="720"/>
        <w:jc w:val="center"/>
        <w:rPr>
          <w:rFonts w:ascii="Century Gothic" w:eastAsia="Century Gothic" w:hAnsi="Century Gothic" w:cs="Century Gothic"/>
          <w:b/>
        </w:rPr>
      </w:pPr>
    </w:p>
    <w:p w:rsidR="00221DDF" w:rsidRDefault="00221DDF" w:rsidP="00221DDF">
      <w:pPr>
        <w:spacing w:after="0" w:line="240" w:lineRule="auto"/>
        <w:ind w:left="720" w:hanging="720"/>
        <w:jc w:val="center"/>
        <w:rPr>
          <w:rFonts w:ascii="Century Gothic" w:eastAsia="Century Gothic" w:hAnsi="Century Gothic" w:cs="Century Gothic"/>
          <w:b/>
        </w:rPr>
      </w:pPr>
    </w:p>
    <w:p w:rsidR="008910AD" w:rsidRDefault="008910AD" w:rsidP="00221DDF">
      <w:pPr>
        <w:spacing w:after="0" w:line="240" w:lineRule="auto"/>
        <w:ind w:left="720" w:hanging="720"/>
        <w:jc w:val="center"/>
        <w:rPr>
          <w:rFonts w:ascii="Century Gothic" w:eastAsia="Century Gothic" w:hAnsi="Century Gothic" w:cs="Century Gothic"/>
          <w:b/>
        </w:rPr>
      </w:pPr>
    </w:p>
    <w:p w:rsidR="00CD27D9" w:rsidRPr="00E95E5F" w:rsidRDefault="00F56325" w:rsidP="00E95E5F">
      <w:pPr>
        <w:pStyle w:val="ListParagraph"/>
        <w:numPr>
          <w:ilvl w:val="0"/>
          <w:numId w:val="4"/>
        </w:numPr>
        <w:spacing w:after="0" w:line="360" w:lineRule="auto"/>
        <w:ind w:left="360"/>
        <w:rPr>
          <w:rFonts w:ascii="Century Gothic" w:eastAsia="Century Gothic" w:hAnsi="Century Gothic" w:cs="Century Gothic"/>
          <w:b/>
        </w:rPr>
      </w:pPr>
      <w:r w:rsidRPr="00E95E5F">
        <w:rPr>
          <w:rFonts w:ascii="Century Gothic" w:eastAsia="Century Gothic" w:hAnsi="Century Gothic" w:cs="Century Gothic"/>
          <w:b/>
        </w:rPr>
        <w:t xml:space="preserve">KESIMPULAN </w:t>
      </w:r>
    </w:p>
    <w:p w:rsidR="008910AD" w:rsidRDefault="008910AD" w:rsidP="008910AD">
      <w:pPr>
        <w:spacing w:after="0" w:line="240" w:lineRule="auto"/>
        <w:ind w:left="426"/>
        <w:rPr>
          <w:rFonts w:ascii="Century Gothic" w:eastAsia="Century Gothic" w:hAnsi="Century Gothic" w:cs="Century Gothic"/>
          <w:b/>
        </w:rPr>
      </w:pPr>
    </w:p>
    <w:p w:rsidR="00CD27D9" w:rsidRDefault="00F56325" w:rsidP="008910AD">
      <w:pPr>
        <w:spacing w:after="0" w:line="336" w:lineRule="auto"/>
        <w:ind w:firstLine="720"/>
        <w:jc w:val="both"/>
        <w:rPr>
          <w:rFonts w:ascii="Century Gothic" w:eastAsia="Century Gothic" w:hAnsi="Century Gothic" w:cs="Century Gothic"/>
          <w:color w:val="000000"/>
        </w:rPr>
      </w:pPr>
      <w:proofErr w:type="spellStart"/>
      <w:r>
        <w:rPr>
          <w:rFonts w:ascii="Century Gothic" w:eastAsia="Century Gothic" w:hAnsi="Century Gothic" w:cs="Century Gothic"/>
          <w:color w:val="000000"/>
        </w:rPr>
        <w:t>Dengan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dibuatnya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OUTLINE </w:t>
      </w:r>
      <w:proofErr w:type="spellStart"/>
      <w:r>
        <w:rPr>
          <w:rFonts w:ascii="Century Gothic" w:eastAsia="Century Gothic" w:hAnsi="Century Gothic" w:cs="Century Gothic"/>
          <w:color w:val="000000"/>
        </w:rPr>
        <w:t>Pelaporan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Tahunan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ini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, </w:t>
      </w:r>
      <w:proofErr w:type="spellStart"/>
      <w:r>
        <w:rPr>
          <w:rFonts w:ascii="Century Gothic" w:eastAsia="Century Gothic" w:hAnsi="Century Gothic" w:cs="Century Gothic"/>
          <w:color w:val="000000"/>
        </w:rPr>
        <w:t>dapat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memberikan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gambaran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secara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umum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kondisi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Pengadilan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Tinggi</w:t>
      </w:r>
      <w:proofErr w:type="spellEnd"/>
      <w:r>
        <w:rPr>
          <w:rFonts w:ascii="Century Gothic" w:eastAsia="Century Gothic" w:hAnsi="Century Gothic" w:cs="Century Gothic"/>
          <w:color w:val="000000"/>
        </w:rPr>
        <w:t>/</w:t>
      </w:r>
      <w:proofErr w:type="spellStart"/>
      <w:r>
        <w:rPr>
          <w:rFonts w:ascii="Century Gothic" w:eastAsia="Century Gothic" w:hAnsi="Century Gothic" w:cs="Century Gothic"/>
          <w:color w:val="000000"/>
        </w:rPr>
        <w:t>Tipikor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Banda Aceh </w:t>
      </w:r>
      <w:proofErr w:type="spellStart"/>
      <w:r>
        <w:rPr>
          <w:rFonts w:ascii="Century Gothic" w:eastAsia="Century Gothic" w:hAnsi="Century Gothic" w:cs="Century Gothic"/>
          <w:color w:val="000000"/>
        </w:rPr>
        <w:t>dan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masing-masing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Satuan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Kerja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daerah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dalam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tahun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r w:rsidR="00CC74EC">
        <w:rPr>
          <w:rFonts w:ascii="Century Gothic" w:eastAsia="Century Gothic" w:hAnsi="Century Gothic" w:cs="Century Gothic"/>
          <w:color w:val="000000"/>
        </w:rPr>
        <w:t>201</w:t>
      </w:r>
      <w:r w:rsidR="008F7A96">
        <w:rPr>
          <w:rFonts w:ascii="Century Gothic" w:eastAsia="Century Gothic" w:hAnsi="Century Gothic" w:cs="Century Gothic"/>
          <w:color w:val="000000"/>
        </w:rPr>
        <w:t>5</w:t>
      </w:r>
      <w:r>
        <w:rPr>
          <w:rFonts w:ascii="Century Gothic" w:eastAsia="Century Gothic" w:hAnsi="Century Gothic" w:cs="Century Gothic"/>
          <w:color w:val="000000"/>
        </w:rPr>
        <w:t xml:space="preserve">. </w:t>
      </w:r>
      <w:proofErr w:type="spellStart"/>
      <w:r>
        <w:rPr>
          <w:rFonts w:ascii="Century Gothic" w:eastAsia="Century Gothic" w:hAnsi="Century Gothic" w:cs="Century Gothic"/>
          <w:color w:val="000000"/>
        </w:rPr>
        <w:t>Dalam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laporan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ini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juga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akan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terungkap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masalah-masalah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Pengadilan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Tinggi</w:t>
      </w:r>
      <w:proofErr w:type="spellEnd"/>
      <w:r>
        <w:rPr>
          <w:rFonts w:ascii="Century Gothic" w:eastAsia="Century Gothic" w:hAnsi="Century Gothic" w:cs="Century Gothic"/>
          <w:color w:val="000000"/>
        </w:rPr>
        <w:t>/</w:t>
      </w:r>
      <w:proofErr w:type="spellStart"/>
      <w:r>
        <w:rPr>
          <w:rFonts w:ascii="Century Gothic" w:eastAsia="Century Gothic" w:hAnsi="Century Gothic" w:cs="Century Gothic"/>
          <w:color w:val="000000"/>
        </w:rPr>
        <w:t>Tipikor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Banda Aceh </w:t>
      </w:r>
      <w:proofErr w:type="spellStart"/>
      <w:r>
        <w:rPr>
          <w:rFonts w:ascii="Century Gothic" w:eastAsia="Century Gothic" w:hAnsi="Century Gothic" w:cs="Century Gothic"/>
          <w:color w:val="000000"/>
        </w:rPr>
        <w:t>b</w:t>
      </w:r>
      <w:r w:rsidR="008F7A96">
        <w:rPr>
          <w:rFonts w:ascii="Century Gothic" w:eastAsia="Century Gothic" w:hAnsi="Century Gothic" w:cs="Century Gothic"/>
          <w:color w:val="000000"/>
        </w:rPr>
        <w:t>eserta</w:t>
      </w:r>
      <w:proofErr w:type="spellEnd"/>
      <w:r w:rsidR="008F7A96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="008F7A96">
        <w:rPr>
          <w:rFonts w:ascii="Century Gothic" w:eastAsia="Century Gothic" w:hAnsi="Century Gothic" w:cs="Century Gothic"/>
          <w:color w:val="000000"/>
        </w:rPr>
        <w:t>Pengadilan</w:t>
      </w:r>
      <w:proofErr w:type="spellEnd"/>
      <w:r w:rsidR="008F7A96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proofErr w:type="gramStart"/>
      <w:r w:rsidR="008F7A96">
        <w:rPr>
          <w:rFonts w:ascii="Century Gothic" w:eastAsia="Century Gothic" w:hAnsi="Century Gothic" w:cs="Century Gothic"/>
          <w:color w:val="000000"/>
        </w:rPr>
        <w:t>Negeri</w:t>
      </w:r>
      <w:proofErr w:type="spellEnd"/>
      <w:r w:rsidR="008F7A96">
        <w:rPr>
          <w:rFonts w:ascii="Century Gothic" w:eastAsia="Century Gothic" w:hAnsi="Century Gothic" w:cs="Century Gothic"/>
          <w:color w:val="000000"/>
        </w:rPr>
        <w:t xml:space="preserve">  </w:t>
      </w:r>
      <w:r>
        <w:rPr>
          <w:rFonts w:ascii="Century Gothic" w:eastAsia="Century Gothic" w:hAnsi="Century Gothic" w:cs="Century Gothic"/>
          <w:color w:val="000000"/>
        </w:rPr>
        <w:t>Se</w:t>
      </w:r>
      <w:proofErr w:type="gramEnd"/>
      <w:r>
        <w:rPr>
          <w:rFonts w:ascii="Century Gothic" w:eastAsia="Century Gothic" w:hAnsi="Century Gothic" w:cs="Century Gothic"/>
          <w:color w:val="000000"/>
        </w:rPr>
        <w:t xml:space="preserve">-Aceh </w:t>
      </w:r>
      <w:proofErr w:type="spellStart"/>
      <w:r>
        <w:rPr>
          <w:rFonts w:ascii="Century Gothic" w:eastAsia="Century Gothic" w:hAnsi="Century Gothic" w:cs="Century Gothic"/>
          <w:color w:val="000000"/>
        </w:rPr>
        <w:t>dalam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tahun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r w:rsidR="00CC74EC">
        <w:rPr>
          <w:rFonts w:ascii="Century Gothic" w:eastAsia="Century Gothic" w:hAnsi="Century Gothic" w:cs="Century Gothic"/>
          <w:color w:val="000000"/>
        </w:rPr>
        <w:t>201</w:t>
      </w:r>
      <w:r w:rsidR="008F7A96">
        <w:rPr>
          <w:rFonts w:ascii="Century Gothic" w:eastAsia="Century Gothic" w:hAnsi="Century Gothic" w:cs="Century Gothic"/>
          <w:color w:val="000000"/>
        </w:rPr>
        <w:t>5</w:t>
      </w:r>
      <w:r>
        <w:rPr>
          <w:rFonts w:ascii="Century Gothic" w:eastAsia="Century Gothic" w:hAnsi="Century Gothic" w:cs="Century Gothic"/>
          <w:color w:val="000000"/>
        </w:rPr>
        <w:t xml:space="preserve">, yang </w:t>
      </w:r>
      <w:proofErr w:type="spellStart"/>
      <w:r>
        <w:rPr>
          <w:rFonts w:ascii="Century Gothic" w:eastAsia="Century Gothic" w:hAnsi="Century Gothic" w:cs="Century Gothic"/>
          <w:color w:val="000000"/>
        </w:rPr>
        <w:t>antara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lain : </w:t>
      </w:r>
    </w:p>
    <w:p w:rsidR="008910AD" w:rsidRDefault="008910AD" w:rsidP="008910AD">
      <w:pPr>
        <w:spacing w:after="0" w:line="240" w:lineRule="auto"/>
        <w:ind w:firstLine="851"/>
        <w:jc w:val="both"/>
        <w:rPr>
          <w:rFonts w:ascii="Century Gothic" w:eastAsia="Century Gothic" w:hAnsi="Century Gothic" w:cs="Century Gothic"/>
          <w:color w:val="000000"/>
        </w:rPr>
      </w:pPr>
    </w:p>
    <w:p w:rsidR="00CD27D9" w:rsidRDefault="00F56325">
      <w:pPr>
        <w:numPr>
          <w:ilvl w:val="0"/>
          <w:numId w:val="2"/>
        </w:numPr>
        <w:spacing w:after="0" w:line="336" w:lineRule="auto"/>
        <w:ind w:left="426" w:hanging="425"/>
        <w:jc w:val="both"/>
        <w:rPr>
          <w:rFonts w:ascii="Century Gothic" w:eastAsia="Century Gothic" w:hAnsi="Century Gothic" w:cs="Century Gothic"/>
        </w:rPr>
      </w:pPr>
      <w:proofErr w:type="spellStart"/>
      <w:r>
        <w:rPr>
          <w:rFonts w:ascii="Century Gothic" w:eastAsia="Century Gothic" w:hAnsi="Century Gothic" w:cs="Century Gothic"/>
        </w:rPr>
        <w:t>Sumber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Daya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Manusia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perlu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ditingkatkan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baik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secara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kuantitas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melalui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jalur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penerimaan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Calon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Pegawai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Negeri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Sipil</w:t>
      </w:r>
      <w:proofErr w:type="spellEnd"/>
      <w:r>
        <w:rPr>
          <w:rFonts w:ascii="Century Gothic" w:eastAsia="Century Gothic" w:hAnsi="Century Gothic" w:cs="Century Gothic"/>
        </w:rPr>
        <w:t xml:space="preserve"> (CPNS) </w:t>
      </w:r>
      <w:proofErr w:type="spellStart"/>
      <w:r>
        <w:rPr>
          <w:rFonts w:ascii="Century Gothic" w:eastAsia="Century Gothic" w:hAnsi="Century Gothic" w:cs="Century Gothic"/>
        </w:rPr>
        <w:t>dimana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masih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banyak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satuan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kerja</w:t>
      </w:r>
      <w:proofErr w:type="spellEnd"/>
      <w:r>
        <w:rPr>
          <w:rFonts w:ascii="Century Gothic" w:eastAsia="Century Gothic" w:hAnsi="Century Gothic" w:cs="Century Gothic"/>
        </w:rPr>
        <w:t xml:space="preserve"> (</w:t>
      </w:r>
      <w:proofErr w:type="spellStart"/>
      <w:r>
        <w:rPr>
          <w:rFonts w:ascii="Century Gothic" w:eastAsia="Century Gothic" w:hAnsi="Century Gothic" w:cs="Century Gothic"/>
        </w:rPr>
        <w:t>Pengadilan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Negeri</w:t>
      </w:r>
      <w:proofErr w:type="spellEnd"/>
      <w:r>
        <w:rPr>
          <w:rFonts w:ascii="Century Gothic" w:eastAsia="Century Gothic" w:hAnsi="Century Gothic" w:cs="Century Gothic"/>
        </w:rPr>
        <w:t xml:space="preserve">) yang </w:t>
      </w:r>
      <w:proofErr w:type="spellStart"/>
      <w:r>
        <w:rPr>
          <w:rFonts w:ascii="Century Gothic" w:eastAsia="Century Gothic" w:hAnsi="Century Gothic" w:cs="Century Gothic"/>
        </w:rPr>
        <w:t>kekurangan</w:t>
      </w:r>
      <w:proofErr w:type="spellEnd"/>
      <w:r>
        <w:rPr>
          <w:rFonts w:ascii="Century Gothic" w:eastAsia="Century Gothic" w:hAnsi="Century Gothic" w:cs="Century Gothic"/>
        </w:rPr>
        <w:t xml:space="preserve"> SDM, agar </w:t>
      </w:r>
      <w:proofErr w:type="spellStart"/>
      <w:r>
        <w:rPr>
          <w:rFonts w:ascii="Century Gothic" w:eastAsia="Century Gothic" w:hAnsi="Century Gothic" w:cs="Century Gothic"/>
        </w:rPr>
        <w:t>tidak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terjadi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lagi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seringnya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keterlambatan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pengiriman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laporan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ke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Pengadilan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Tinggi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dan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secara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kualitas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juga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masih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menjadi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keluhan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dikarenakan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kurangnya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pelatihan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dalam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pengelolaan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di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bidang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administrasi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Peradilan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dan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administrasi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umum</w:t>
      </w:r>
      <w:proofErr w:type="spellEnd"/>
      <w:r>
        <w:rPr>
          <w:rFonts w:ascii="Century Gothic" w:eastAsia="Century Gothic" w:hAnsi="Century Gothic" w:cs="Century Gothic"/>
        </w:rPr>
        <w:t xml:space="preserve">. </w:t>
      </w:r>
    </w:p>
    <w:p w:rsidR="00CD27D9" w:rsidRDefault="00F56325">
      <w:pPr>
        <w:numPr>
          <w:ilvl w:val="0"/>
          <w:numId w:val="2"/>
        </w:numPr>
        <w:spacing w:after="0" w:line="336" w:lineRule="auto"/>
        <w:ind w:left="426" w:hanging="425"/>
        <w:jc w:val="both"/>
        <w:rPr>
          <w:rFonts w:ascii="Century Gothic" w:eastAsia="Century Gothic" w:hAnsi="Century Gothic" w:cs="Century Gothic"/>
          <w:color w:val="000000"/>
        </w:rPr>
      </w:pPr>
      <w:proofErr w:type="spellStart"/>
      <w:r>
        <w:rPr>
          <w:rFonts w:ascii="Century Gothic" w:eastAsia="Century Gothic" w:hAnsi="Century Gothic" w:cs="Century Gothic"/>
          <w:color w:val="000000"/>
        </w:rPr>
        <w:t>Penyediaan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ketersediaan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sarana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prasarana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gedung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melaui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pembangunan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infrastruktur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juga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masih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menjadi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kendala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krusial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, </w:t>
      </w:r>
      <w:proofErr w:type="spellStart"/>
      <w:r>
        <w:rPr>
          <w:rFonts w:ascii="Century Gothic" w:eastAsia="Century Gothic" w:hAnsi="Century Gothic" w:cs="Century Gothic"/>
          <w:color w:val="000000"/>
        </w:rPr>
        <w:t>masih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ditemukan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gedung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proofErr w:type="gramStart"/>
      <w:r>
        <w:rPr>
          <w:rFonts w:ascii="Century Gothic" w:eastAsia="Century Gothic" w:hAnsi="Century Gothic" w:cs="Century Gothic"/>
          <w:color w:val="000000"/>
        </w:rPr>
        <w:t>kantor</w:t>
      </w:r>
      <w:proofErr w:type="spellEnd"/>
      <w:proofErr w:type="gramEnd"/>
      <w:r>
        <w:rPr>
          <w:rFonts w:ascii="Century Gothic" w:eastAsia="Century Gothic" w:hAnsi="Century Gothic" w:cs="Century Gothic"/>
          <w:color w:val="000000"/>
        </w:rPr>
        <w:t xml:space="preserve"> yang </w:t>
      </w:r>
      <w:proofErr w:type="spellStart"/>
      <w:r>
        <w:rPr>
          <w:rFonts w:ascii="Century Gothic" w:eastAsia="Century Gothic" w:hAnsi="Century Gothic" w:cs="Century Gothic"/>
          <w:color w:val="000000"/>
        </w:rPr>
        <w:t>jauh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dari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layak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sebagai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badan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Peradilan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yang </w:t>
      </w:r>
      <w:proofErr w:type="spellStart"/>
      <w:r>
        <w:rPr>
          <w:rFonts w:ascii="Century Gothic" w:eastAsia="Century Gothic" w:hAnsi="Century Gothic" w:cs="Century Gothic"/>
          <w:color w:val="000000"/>
        </w:rPr>
        <w:t>agung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Ketersediaan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rumah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dinas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juga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tidak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sebanding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dengan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jumlah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para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Hakim </w:t>
      </w:r>
      <w:proofErr w:type="spellStart"/>
      <w:r>
        <w:rPr>
          <w:rFonts w:ascii="Century Gothic" w:eastAsia="Century Gothic" w:hAnsi="Century Gothic" w:cs="Century Gothic"/>
          <w:color w:val="000000"/>
        </w:rPr>
        <w:t>dan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pejabat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struktural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ketidaklayakan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rumah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dinas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juga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menjadi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kendala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. </w:t>
      </w:r>
    </w:p>
    <w:p w:rsidR="00CD27D9" w:rsidRDefault="00F56325">
      <w:pPr>
        <w:numPr>
          <w:ilvl w:val="0"/>
          <w:numId w:val="2"/>
        </w:numPr>
        <w:spacing w:after="0" w:line="336" w:lineRule="auto"/>
        <w:ind w:left="426" w:hanging="425"/>
        <w:jc w:val="both"/>
        <w:rPr>
          <w:rFonts w:ascii="Century Gothic" w:eastAsia="Century Gothic" w:hAnsi="Century Gothic" w:cs="Century Gothic"/>
          <w:color w:val="000000"/>
        </w:rPr>
      </w:pPr>
      <w:proofErr w:type="spellStart"/>
      <w:r>
        <w:rPr>
          <w:rFonts w:ascii="Century Gothic" w:eastAsia="Century Gothic" w:hAnsi="Century Gothic" w:cs="Century Gothic"/>
          <w:color w:val="000000"/>
        </w:rPr>
        <w:t>Penyediaan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ketersediaan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kendaraan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operasional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roda-4 </w:t>
      </w:r>
      <w:proofErr w:type="spellStart"/>
      <w:r>
        <w:rPr>
          <w:rFonts w:ascii="Century Gothic" w:eastAsia="Century Gothic" w:hAnsi="Century Gothic" w:cs="Century Gothic"/>
          <w:color w:val="000000"/>
        </w:rPr>
        <w:t>di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satuan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kerja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juga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perlu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diperhatikan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, </w:t>
      </w:r>
      <w:proofErr w:type="spellStart"/>
      <w:r>
        <w:rPr>
          <w:rFonts w:ascii="Century Gothic" w:eastAsia="Century Gothic" w:hAnsi="Century Gothic" w:cs="Century Gothic"/>
          <w:color w:val="000000"/>
        </w:rPr>
        <w:t>hal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ini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dikarenakan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kondisi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geografis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dari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wilayah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Banda Aceh yang </w:t>
      </w:r>
      <w:proofErr w:type="spellStart"/>
      <w:r>
        <w:rPr>
          <w:rFonts w:ascii="Century Gothic" w:eastAsia="Century Gothic" w:hAnsi="Century Gothic" w:cs="Century Gothic"/>
          <w:color w:val="000000"/>
        </w:rPr>
        <w:t>dapat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ditempuh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melalui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jalur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darat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sehingga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ketersediaan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kendaraan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operasional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menjadi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sangat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penting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sehingga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cost </w:t>
      </w:r>
      <w:proofErr w:type="spellStart"/>
      <w:r>
        <w:rPr>
          <w:rFonts w:ascii="Century Gothic" w:eastAsia="Century Gothic" w:hAnsi="Century Gothic" w:cs="Century Gothic"/>
          <w:color w:val="000000"/>
        </w:rPr>
        <w:t>perjalanan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dari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daerah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Pengadilan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Tinggi</w:t>
      </w:r>
      <w:proofErr w:type="spellEnd"/>
      <w:r>
        <w:rPr>
          <w:rFonts w:ascii="Century Gothic" w:eastAsia="Century Gothic" w:hAnsi="Century Gothic" w:cs="Century Gothic"/>
          <w:color w:val="000000"/>
        </w:rPr>
        <w:t>/</w:t>
      </w:r>
      <w:proofErr w:type="spellStart"/>
      <w:r>
        <w:rPr>
          <w:rFonts w:ascii="Century Gothic" w:eastAsia="Century Gothic" w:hAnsi="Century Gothic" w:cs="Century Gothic"/>
          <w:color w:val="000000"/>
        </w:rPr>
        <w:t>Tipikor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Banda Aceh </w:t>
      </w:r>
      <w:proofErr w:type="spellStart"/>
      <w:r>
        <w:rPr>
          <w:rFonts w:ascii="Century Gothic" w:eastAsia="Century Gothic" w:hAnsi="Century Gothic" w:cs="Century Gothic"/>
          <w:color w:val="000000"/>
        </w:rPr>
        <w:t>dapat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dihemat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. </w:t>
      </w:r>
    </w:p>
    <w:p w:rsidR="00CD27D9" w:rsidRDefault="00F56325">
      <w:pPr>
        <w:numPr>
          <w:ilvl w:val="0"/>
          <w:numId w:val="2"/>
        </w:numPr>
        <w:spacing w:after="0" w:line="336" w:lineRule="auto"/>
        <w:ind w:left="426" w:hanging="425"/>
        <w:jc w:val="both"/>
        <w:rPr>
          <w:rFonts w:ascii="Century Gothic" w:eastAsia="Century Gothic" w:hAnsi="Century Gothic" w:cs="Century Gothic"/>
          <w:color w:val="000000"/>
        </w:rPr>
      </w:pPr>
      <w:proofErr w:type="spellStart"/>
      <w:r>
        <w:rPr>
          <w:rFonts w:ascii="Century Gothic" w:eastAsia="Century Gothic" w:hAnsi="Century Gothic" w:cs="Century Gothic"/>
          <w:color w:val="000000"/>
        </w:rPr>
        <w:t>Dalam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penyelesaian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perkara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telah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mendapatkan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kemajuan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yang </w:t>
      </w:r>
      <w:proofErr w:type="spellStart"/>
      <w:r>
        <w:rPr>
          <w:rFonts w:ascii="Century Gothic" w:eastAsia="Century Gothic" w:hAnsi="Century Gothic" w:cs="Century Gothic"/>
          <w:color w:val="000000"/>
        </w:rPr>
        <w:t>sangat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pesat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, </w:t>
      </w:r>
      <w:proofErr w:type="spellStart"/>
      <w:r>
        <w:rPr>
          <w:rFonts w:ascii="Century Gothic" w:eastAsia="Century Gothic" w:hAnsi="Century Gothic" w:cs="Century Gothic"/>
          <w:color w:val="000000"/>
        </w:rPr>
        <w:t>dimana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minutasi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perkara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yang </w:t>
      </w:r>
      <w:proofErr w:type="spellStart"/>
      <w:r>
        <w:rPr>
          <w:rFonts w:ascii="Century Gothic" w:eastAsia="Century Gothic" w:hAnsi="Century Gothic" w:cs="Century Gothic"/>
          <w:color w:val="000000"/>
        </w:rPr>
        <w:t>cepat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, </w:t>
      </w:r>
      <w:proofErr w:type="spellStart"/>
      <w:r>
        <w:rPr>
          <w:rFonts w:ascii="Century Gothic" w:eastAsia="Century Gothic" w:hAnsi="Century Gothic" w:cs="Century Gothic"/>
          <w:color w:val="000000"/>
        </w:rPr>
        <w:t>kesamaan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dalam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format </w:t>
      </w:r>
      <w:proofErr w:type="spellStart"/>
      <w:r>
        <w:rPr>
          <w:rFonts w:ascii="Century Gothic" w:eastAsia="Century Gothic" w:hAnsi="Century Gothic" w:cs="Century Gothic"/>
          <w:color w:val="000000"/>
        </w:rPr>
        <w:t>putusan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berita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proofErr w:type="gramStart"/>
      <w:r>
        <w:rPr>
          <w:rFonts w:ascii="Century Gothic" w:eastAsia="Century Gothic" w:hAnsi="Century Gothic" w:cs="Century Gothic"/>
          <w:color w:val="000000"/>
        </w:rPr>
        <w:t>cara</w:t>
      </w:r>
      <w:proofErr w:type="spellEnd"/>
      <w:proofErr w:type="gram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persidangan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sudah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dicanangkan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oleh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Pimpinan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Pengadilan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Tinggi</w:t>
      </w:r>
      <w:proofErr w:type="spellEnd"/>
      <w:r>
        <w:rPr>
          <w:rFonts w:ascii="Century Gothic" w:eastAsia="Century Gothic" w:hAnsi="Century Gothic" w:cs="Century Gothic"/>
          <w:color w:val="000000"/>
        </w:rPr>
        <w:t>/</w:t>
      </w:r>
      <w:proofErr w:type="spellStart"/>
      <w:r>
        <w:rPr>
          <w:rFonts w:ascii="Century Gothic" w:eastAsia="Century Gothic" w:hAnsi="Century Gothic" w:cs="Century Gothic"/>
          <w:color w:val="000000"/>
        </w:rPr>
        <w:t>Tipikor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Banda Aceh </w:t>
      </w:r>
      <w:proofErr w:type="spellStart"/>
      <w:r>
        <w:rPr>
          <w:rFonts w:ascii="Century Gothic" w:eastAsia="Century Gothic" w:hAnsi="Century Gothic" w:cs="Century Gothic"/>
          <w:color w:val="000000"/>
        </w:rPr>
        <w:t>di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tahun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r w:rsidR="00CC74EC">
        <w:rPr>
          <w:rFonts w:ascii="Century Gothic" w:eastAsia="Century Gothic" w:hAnsi="Century Gothic" w:cs="Century Gothic"/>
          <w:color w:val="000000"/>
        </w:rPr>
        <w:t>201</w:t>
      </w:r>
      <w:r w:rsidR="008F7A96">
        <w:rPr>
          <w:rFonts w:ascii="Century Gothic" w:eastAsia="Century Gothic" w:hAnsi="Century Gothic" w:cs="Century Gothic"/>
          <w:color w:val="000000"/>
        </w:rPr>
        <w:t>5</w:t>
      </w:r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ini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dapat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berjalalan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dengan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baik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. </w:t>
      </w:r>
    </w:p>
    <w:p w:rsidR="00CD27D9" w:rsidRDefault="00F56325">
      <w:pPr>
        <w:numPr>
          <w:ilvl w:val="0"/>
          <w:numId w:val="2"/>
        </w:numPr>
        <w:spacing w:after="0" w:line="336" w:lineRule="auto"/>
        <w:ind w:left="426" w:hanging="425"/>
        <w:jc w:val="both"/>
        <w:rPr>
          <w:rFonts w:ascii="Century Gothic" w:eastAsia="Century Gothic" w:hAnsi="Century Gothic" w:cs="Century Gothic"/>
          <w:color w:val="000000"/>
        </w:rPr>
      </w:pPr>
      <w:proofErr w:type="spellStart"/>
      <w:r>
        <w:rPr>
          <w:rFonts w:ascii="Century Gothic" w:eastAsia="Century Gothic" w:hAnsi="Century Gothic" w:cs="Century Gothic"/>
          <w:color w:val="000000"/>
        </w:rPr>
        <w:t>Upaya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pengawasan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internal </w:t>
      </w:r>
      <w:proofErr w:type="spellStart"/>
      <w:r>
        <w:rPr>
          <w:rFonts w:ascii="Century Gothic" w:eastAsia="Century Gothic" w:hAnsi="Century Gothic" w:cs="Century Gothic"/>
          <w:color w:val="000000"/>
        </w:rPr>
        <w:t>juga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semakin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ditingkatkan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dengan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membuka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media </w:t>
      </w:r>
      <w:proofErr w:type="spellStart"/>
      <w:r>
        <w:rPr>
          <w:rFonts w:ascii="Century Gothic" w:eastAsia="Century Gothic" w:hAnsi="Century Gothic" w:cs="Century Gothic"/>
          <w:color w:val="000000"/>
        </w:rPr>
        <w:t>meja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pengaduan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seluruh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pengaduan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yang </w:t>
      </w:r>
      <w:proofErr w:type="spellStart"/>
      <w:r>
        <w:rPr>
          <w:rFonts w:ascii="Century Gothic" w:eastAsia="Century Gothic" w:hAnsi="Century Gothic" w:cs="Century Gothic"/>
          <w:color w:val="000000"/>
        </w:rPr>
        <w:t>masuk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telah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lastRenderedPageBreak/>
        <w:t>ditindaklanjuti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baik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itu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meneruskannya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Mahkamah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Agung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maupun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melalukan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pemeriksaan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, yang </w:t>
      </w:r>
      <w:proofErr w:type="spellStart"/>
      <w:r>
        <w:rPr>
          <w:rFonts w:ascii="Century Gothic" w:eastAsia="Century Gothic" w:hAnsi="Century Gothic" w:cs="Century Gothic"/>
          <w:color w:val="000000"/>
        </w:rPr>
        <w:t>pada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akhirnya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hasil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akhir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dari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adanya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pengawasan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adalah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tidak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adanya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pengaduan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dari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masyarakat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terhadap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personil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lembaga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Peradilan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dan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meingkatnya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kepercayaan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publik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terhadap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kinerja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lembaga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000000"/>
        </w:rPr>
        <w:t>Peradilan</w:t>
      </w:r>
      <w:proofErr w:type="spellEnd"/>
      <w:r>
        <w:rPr>
          <w:rFonts w:ascii="Century Gothic" w:eastAsia="Century Gothic" w:hAnsi="Century Gothic" w:cs="Century Gothic"/>
          <w:color w:val="000000"/>
        </w:rPr>
        <w:t xml:space="preserve">. </w:t>
      </w:r>
    </w:p>
    <w:p w:rsidR="00CD27D9" w:rsidRDefault="00F56325">
      <w:pPr>
        <w:spacing w:after="0" w:line="360" w:lineRule="auto"/>
        <w:ind w:left="426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eastAsia="Century Gothic" w:hAnsi="Century Gothic" w:cs="Century Gothic"/>
          <w:color w:val="000000"/>
        </w:rPr>
        <w:t xml:space="preserve"> </w:t>
      </w:r>
    </w:p>
    <w:p w:rsidR="00CD27D9" w:rsidRPr="00E95E5F" w:rsidRDefault="00F56325" w:rsidP="00E95E5F">
      <w:pPr>
        <w:pStyle w:val="ListParagraph"/>
        <w:numPr>
          <w:ilvl w:val="0"/>
          <w:numId w:val="4"/>
        </w:numPr>
        <w:spacing w:after="0" w:line="360" w:lineRule="auto"/>
        <w:ind w:left="360"/>
        <w:rPr>
          <w:rFonts w:ascii="Century Gothic" w:eastAsia="Century Gothic" w:hAnsi="Century Gothic" w:cs="Century Gothic"/>
          <w:b/>
        </w:rPr>
      </w:pPr>
      <w:r w:rsidRPr="00E95E5F">
        <w:rPr>
          <w:rFonts w:ascii="Century Gothic" w:eastAsia="Century Gothic" w:hAnsi="Century Gothic" w:cs="Century Gothic"/>
          <w:b/>
        </w:rPr>
        <w:t xml:space="preserve">REKOMENDASI </w:t>
      </w:r>
    </w:p>
    <w:p w:rsidR="008910AD" w:rsidRDefault="008910AD" w:rsidP="00E95E5F">
      <w:pPr>
        <w:spacing w:after="0" w:line="240" w:lineRule="auto"/>
        <w:rPr>
          <w:rFonts w:ascii="Century Gothic" w:eastAsia="Century Gothic" w:hAnsi="Century Gothic" w:cs="Century Gothic"/>
          <w:b/>
        </w:rPr>
      </w:pPr>
    </w:p>
    <w:p w:rsidR="00CD27D9" w:rsidRDefault="00F56325" w:rsidP="00E95E5F">
      <w:pPr>
        <w:pStyle w:val="ListParagraph"/>
        <w:numPr>
          <w:ilvl w:val="0"/>
          <w:numId w:val="5"/>
        </w:numPr>
        <w:spacing w:after="0" w:line="312" w:lineRule="auto"/>
        <w:jc w:val="both"/>
        <w:rPr>
          <w:rFonts w:ascii="Century Gothic" w:eastAsia="Century Gothic" w:hAnsi="Century Gothic" w:cs="Century Gothic"/>
          <w:color w:val="000000"/>
        </w:rPr>
      </w:pP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Jumlah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pegawai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Pengadilan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Tinggi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>/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Tipikor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Banda Aceh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seluruh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satuan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kerja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dibawahnya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perlu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ditambah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sesuai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dengan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kebutuhan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beban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kerja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tiap-tiap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satuan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kerja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,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khususnya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Pengadilan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Tinggi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>/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Tipikor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Banda Aceh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sebagai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koordinator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wilayah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masih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dirasa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kurang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="008910AD" w:rsidRPr="00E95E5F">
        <w:rPr>
          <w:rFonts w:ascii="Century Gothic" w:eastAsia="Century Gothic" w:hAnsi="Century Gothic" w:cs="Century Gothic"/>
          <w:color w:val="000000"/>
        </w:rPr>
        <w:t>u</w:t>
      </w:r>
      <w:r w:rsidRPr="00E95E5F">
        <w:rPr>
          <w:rFonts w:ascii="Century Gothic" w:eastAsia="Century Gothic" w:hAnsi="Century Gothic" w:cs="Century Gothic"/>
          <w:color w:val="000000"/>
        </w:rPr>
        <w:t>paya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peningkatan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kemampuan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sumber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daya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manusia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baik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untuk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pengelolaan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administrasi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="008910AD" w:rsidRPr="00E95E5F">
        <w:rPr>
          <w:rFonts w:ascii="Century Gothic" w:eastAsia="Century Gothic" w:hAnsi="Century Gothic" w:cs="Century Gothic"/>
          <w:color w:val="000000"/>
        </w:rPr>
        <w:t>p</w:t>
      </w:r>
      <w:r w:rsidRPr="00E95E5F">
        <w:rPr>
          <w:rFonts w:ascii="Century Gothic" w:eastAsia="Century Gothic" w:hAnsi="Century Gothic" w:cs="Century Gothic"/>
          <w:color w:val="000000"/>
        </w:rPr>
        <w:t>eradilan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administrasi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umum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juga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perlu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ada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pelatihan-pelatihan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yang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secara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terus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menerus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,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dimana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pelatihan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dapat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dilakukan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oleh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Mahkamah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Agung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maupun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Pengadilan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Tinggi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dengan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penambahan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alokasi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anggaran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untuk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="008910AD" w:rsidRPr="00E95E5F">
        <w:rPr>
          <w:rFonts w:ascii="Century Gothic" w:eastAsia="Century Gothic" w:hAnsi="Century Gothic" w:cs="Century Gothic"/>
          <w:color w:val="000000"/>
        </w:rPr>
        <w:t>melaksanakan</w:t>
      </w:r>
      <w:proofErr w:type="spellEnd"/>
      <w:r w:rsidR="008910AD"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="008910AD" w:rsidRPr="00E95E5F">
        <w:rPr>
          <w:rFonts w:ascii="Century Gothic" w:eastAsia="Century Gothic" w:hAnsi="Century Gothic" w:cs="Century Gothic"/>
          <w:color w:val="000000"/>
        </w:rPr>
        <w:t>kegiatan</w:t>
      </w:r>
      <w:proofErr w:type="spellEnd"/>
      <w:r w:rsidR="008910AD"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="008910AD" w:rsidRPr="00E95E5F">
        <w:rPr>
          <w:rFonts w:ascii="Century Gothic" w:eastAsia="Century Gothic" w:hAnsi="Century Gothic" w:cs="Century Gothic"/>
          <w:color w:val="000000"/>
        </w:rPr>
        <w:t>tersebut</w:t>
      </w:r>
      <w:proofErr w:type="spellEnd"/>
      <w:r w:rsidR="008910AD" w:rsidRPr="00E95E5F">
        <w:rPr>
          <w:rFonts w:ascii="Century Gothic" w:eastAsia="Century Gothic" w:hAnsi="Century Gothic" w:cs="Century Gothic"/>
          <w:color w:val="000000"/>
        </w:rPr>
        <w:t>.</w:t>
      </w:r>
    </w:p>
    <w:p w:rsidR="00E95E5F" w:rsidRDefault="00F56325" w:rsidP="00E95E5F">
      <w:pPr>
        <w:pStyle w:val="ListParagraph"/>
        <w:numPr>
          <w:ilvl w:val="0"/>
          <w:numId w:val="5"/>
        </w:numPr>
        <w:spacing w:after="0" w:line="312" w:lineRule="auto"/>
        <w:jc w:val="both"/>
        <w:rPr>
          <w:rFonts w:ascii="Century Gothic" w:eastAsia="Century Gothic" w:hAnsi="Century Gothic" w:cs="Century Gothic"/>
          <w:color w:val="000000"/>
        </w:rPr>
      </w:pP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Diperlukan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kewenangan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yang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diberikan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kepada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Ketua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Pengadilan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Tinggi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dalam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mengangkat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Calon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Pegawai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Negeri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Sipil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(CPNS),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khususnya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untuk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Golongan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I Hal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ini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sebagai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upaya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dari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Pengadilan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Tinggi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untuk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dapat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mengangkat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tenaga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honorer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yang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bekerja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sebagai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tenaga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sopir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,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pramubakti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,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pramusaji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satpam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dengan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pertimbangan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masa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kerja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atas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5 (</w:t>
      </w:r>
      <w:r w:rsidRPr="00E95E5F">
        <w:rPr>
          <w:rFonts w:ascii="Century Gothic" w:eastAsia="Century Gothic" w:hAnsi="Century Gothic" w:cs="Century Gothic"/>
          <w:i/>
          <w:color w:val="000000"/>
        </w:rPr>
        <w:t>lima</w:t>
      </w:r>
      <w:r w:rsidRPr="00E95E5F">
        <w:rPr>
          <w:rFonts w:ascii="Century Gothic" w:eastAsia="Century Gothic" w:hAnsi="Century Gothic" w:cs="Century Gothic"/>
          <w:color w:val="000000"/>
        </w:rPr>
        <w:t xml:space="preserve">)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tahun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. </w:t>
      </w:r>
    </w:p>
    <w:p w:rsidR="00E95E5F" w:rsidRDefault="00F56325" w:rsidP="00E95E5F">
      <w:pPr>
        <w:pStyle w:val="ListParagraph"/>
        <w:numPr>
          <w:ilvl w:val="0"/>
          <w:numId w:val="5"/>
        </w:numPr>
        <w:spacing w:after="0" w:line="312" w:lineRule="auto"/>
        <w:jc w:val="both"/>
        <w:rPr>
          <w:rFonts w:ascii="Century Gothic" w:eastAsia="Century Gothic" w:hAnsi="Century Gothic" w:cs="Century Gothic"/>
          <w:color w:val="000000"/>
        </w:rPr>
      </w:pP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Penambahan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alokasi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anggaran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untuk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belanja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modal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dalam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upaya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pemenuhan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kebutuhan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sarana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prasarana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gedung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dirasa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sangat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diperlukan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,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dimana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antara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kebutuhan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penyediaan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hal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tersebut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harus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seimbang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dengan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ketersediaan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anggaran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Pada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tiap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tahunnya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terjadi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pengurangan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alokasi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anggaran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yang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cukup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signifikan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yang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berakibat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pada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berkurangnya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pengalokasian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penyediaan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sarana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infrastruktur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padahal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sarana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prasarana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gedung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merupakan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hal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yang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sangat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penting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dalam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mewujudkan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badan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Peradilan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yang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agung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. </w:t>
      </w:r>
    </w:p>
    <w:p w:rsidR="00E95E5F" w:rsidRDefault="00F56325" w:rsidP="00E95E5F">
      <w:pPr>
        <w:pStyle w:val="ListParagraph"/>
        <w:numPr>
          <w:ilvl w:val="0"/>
          <w:numId w:val="5"/>
        </w:numPr>
        <w:spacing w:after="0" w:line="312" w:lineRule="auto"/>
        <w:jc w:val="both"/>
        <w:rPr>
          <w:rFonts w:ascii="Century Gothic" w:eastAsia="Century Gothic" w:hAnsi="Century Gothic" w:cs="Century Gothic"/>
          <w:color w:val="000000"/>
        </w:rPr>
      </w:pP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Pembatasan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terhadap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penyediaan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kendaraan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operasional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roda-4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juga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menjadi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kendala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dalam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pemenuhan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sarana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penunjang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menjadi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kendala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tersendiri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bagi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satuan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kerja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,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walaupun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tidak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berpengaruh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secara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signifikan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proofErr w:type="gramStart"/>
      <w:r w:rsidRPr="00E95E5F">
        <w:rPr>
          <w:rFonts w:ascii="Century Gothic" w:eastAsia="Century Gothic" w:hAnsi="Century Gothic" w:cs="Century Gothic"/>
          <w:color w:val="000000"/>
        </w:rPr>
        <w:t>akan</w:t>
      </w:r>
      <w:proofErr w:type="spellEnd"/>
      <w:proofErr w:type="gram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tetapi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upaya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peningkatan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kinerja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akan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terpenuhi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jika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fasilitas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pendukung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tersebut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dapat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terpenuhi</w:t>
      </w:r>
      <w:proofErr w:type="spellEnd"/>
      <w:r w:rsidR="008910AD" w:rsidRPr="00E95E5F">
        <w:rPr>
          <w:rFonts w:ascii="Century Gothic" w:eastAsia="Century Gothic" w:hAnsi="Century Gothic" w:cs="Century Gothic"/>
          <w:color w:val="000000"/>
        </w:rPr>
        <w:t>.</w:t>
      </w:r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</w:p>
    <w:p w:rsidR="000824E2" w:rsidRDefault="00F56325" w:rsidP="00E95E5F">
      <w:pPr>
        <w:pStyle w:val="ListParagraph"/>
        <w:numPr>
          <w:ilvl w:val="0"/>
          <w:numId w:val="5"/>
        </w:numPr>
        <w:spacing w:after="0" w:line="312" w:lineRule="auto"/>
        <w:jc w:val="both"/>
        <w:rPr>
          <w:rFonts w:ascii="Century Gothic" w:eastAsia="Century Gothic" w:hAnsi="Century Gothic" w:cs="Century Gothic"/>
          <w:color w:val="000000"/>
        </w:rPr>
      </w:pP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Penganggaran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untuk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biaya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pelatihan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ujian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sertifikasi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juga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diperlukan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sebagai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upaya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mendukung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percepatan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pemenuhan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realisasi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anggaran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khususnya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di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</w:t>
      </w:r>
      <w:proofErr w:type="spellStart"/>
      <w:r w:rsidRPr="00E95E5F">
        <w:rPr>
          <w:rFonts w:ascii="Century Gothic" w:eastAsia="Century Gothic" w:hAnsi="Century Gothic" w:cs="Century Gothic"/>
          <w:color w:val="000000"/>
        </w:rPr>
        <w:t>belanja</w:t>
      </w:r>
      <w:proofErr w:type="spellEnd"/>
      <w:r w:rsidRPr="00E95E5F">
        <w:rPr>
          <w:rFonts w:ascii="Century Gothic" w:eastAsia="Century Gothic" w:hAnsi="Century Gothic" w:cs="Century Gothic"/>
          <w:color w:val="000000"/>
        </w:rPr>
        <w:t xml:space="preserve"> modal.</w:t>
      </w:r>
    </w:p>
    <w:p w:rsidR="00E95E5F" w:rsidRPr="00E95E5F" w:rsidRDefault="00E95E5F" w:rsidP="00E95E5F">
      <w:pPr>
        <w:pStyle w:val="ListParagraph"/>
        <w:spacing w:after="0" w:line="312" w:lineRule="auto"/>
        <w:jc w:val="both"/>
        <w:rPr>
          <w:rFonts w:ascii="Century Gothic" w:eastAsia="Century Gothic" w:hAnsi="Century Gothic" w:cs="Century Gothic"/>
          <w:color w:val="000000"/>
        </w:rPr>
      </w:pPr>
    </w:p>
    <w:p w:rsidR="00CD27D9" w:rsidRDefault="00F56325">
      <w:pPr>
        <w:spacing w:line="312" w:lineRule="auto"/>
        <w:ind w:firstLine="567"/>
        <w:jc w:val="both"/>
        <w:rPr>
          <w:rFonts w:ascii="Century Gothic" w:eastAsia="Century Gothic" w:hAnsi="Century Gothic" w:cs="Century Gothic"/>
        </w:rPr>
      </w:pPr>
      <w:proofErr w:type="spellStart"/>
      <w:r>
        <w:rPr>
          <w:rFonts w:ascii="Century Gothic" w:eastAsia="Century Gothic" w:hAnsi="Century Gothic" w:cs="Century Gothic"/>
        </w:rPr>
        <w:t>Demikian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Laporan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Tahun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r w:rsidR="00CC74EC">
        <w:rPr>
          <w:rFonts w:ascii="Century Gothic" w:eastAsia="Century Gothic" w:hAnsi="Century Gothic" w:cs="Century Gothic"/>
        </w:rPr>
        <w:t>201</w:t>
      </w:r>
      <w:r w:rsidR="008F7A96">
        <w:rPr>
          <w:rFonts w:ascii="Century Gothic" w:eastAsia="Century Gothic" w:hAnsi="Century Gothic" w:cs="Century Gothic"/>
        </w:rPr>
        <w:t>5</w:t>
      </w:r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Pengadilan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Tinggi</w:t>
      </w:r>
      <w:proofErr w:type="spellEnd"/>
      <w:r>
        <w:rPr>
          <w:rFonts w:ascii="Century Gothic" w:eastAsia="Century Gothic" w:hAnsi="Century Gothic" w:cs="Century Gothic"/>
        </w:rPr>
        <w:t>/</w:t>
      </w:r>
      <w:proofErr w:type="spellStart"/>
      <w:r>
        <w:rPr>
          <w:rFonts w:ascii="Century Gothic" w:eastAsia="Century Gothic" w:hAnsi="Century Gothic" w:cs="Century Gothic"/>
        </w:rPr>
        <w:t>Tipikor</w:t>
      </w:r>
      <w:proofErr w:type="spellEnd"/>
      <w:r>
        <w:rPr>
          <w:rFonts w:ascii="Century Gothic" w:eastAsia="Century Gothic" w:hAnsi="Century Gothic" w:cs="Century Gothic"/>
        </w:rPr>
        <w:t xml:space="preserve"> Banda Aceh </w:t>
      </w:r>
      <w:proofErr w:type="spellStart"/>
      <w:r>
        <w:rPr>
          <w:rFonts w:ascii="Century Gothic" w:eastAsia="Century Gothic" w:hAnsi="Century Gothic" w:cs="Century Gothic"/>
        </w:rPr>
        <w:t>kami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perbuat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semoga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dapat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memberi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manfaat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dan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informasi</w:t>
      </w:r>
      <w:proofErr w:type="spellEnd"/>
      <w:r>
        <w:rPr>
          <w:rFonts w:ascii="Century Gothic" w:eastAsia="Century Gothic" w:hAnsi="Century Gothic" w:cs="Century Gothic"/>
        </w:rPr>
        <w:t xml:space="preserve"> yang </w:t>
      </w:r>
      <w:proofErr w:type="spellStart"/>
      <w:r>
        <w:rPr>
          <w:rFonts w:ascii="Century Gothic" w:eastAsia="Century Gothic" w:hAnsi="Century Gothic" w:cs="Century Gothic"/>
        </w:rPr>
        <w:t>berguna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akan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gambaran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dan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kinerja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warga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Pengadilan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Tinggi</w:t>
      </w:r>
      <w:proofErr w:type="spellEnd"/>
      <w:r>
        <w:rPr>
          <w:rFonts w:ascii="Century Gothic" w:eastAsia="Century Gothic" w:hAnsi="Century Gothic" w:cs="Century Gothic"/>
        </w:rPr>
        <w:t>/</w:t>
      </w:r>
      <w:proofErr w:type="spellStart"/>
      <w:r>
        <w:rPr>
          <w:rFonts w:ascii="Century Gothic" w:eastAsia="Century Gothic" w:hAnsi="Century Gothic" w:cs="Century Gothic"/>
        </w:rPr>
        <w:t>Tipikor</w:t>
      </w:r>
      <w:proofErr w:type="spellEnd"/>
      <w:r>
        <w:rPr>
          <w:rFonts w:ascii="Century Gothic" w:eastAsia="Century Gothic" w:hAnsi="Century Gothic" w:cs="Century Gothic"/>
        </w:rPr>
        <w:t xml:space="preserve"> Banda Aceh </w:t>
      </w:r>
      <w:proofErr w:type="spellStart"/>
      <w:r>
        <w:rPr>
          <w:rFonts w:ascii="Century Gothic" w:eastAsia="Century Gothic" w:hAnsi="Century Gothic" w:cs="Century Gothic"/>
        </w:rPr>
        <w:t>dan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Pengadilan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Negeri</w:t>
      </w:r>
      <w:proofErr w:type="spellEnd"/>
      <w:r>
        <w:rPr>
          <w:rFonts w:ascii="Century Gothic" w:eastAsia="Century Gothic" w:hAnsi="Century Gothic" w:cs="Century Gothic"/>
        </w:rPr>
        <w:t xml:space="preserve"> Se-</w:t>
      </w:r>
      <w:proofErr w:type="spellStart"/>
      <w:r>
        <w:rPr>
          <w:rFonts w:ascii="Century Gothic" w:eastAsia="Century Gothic" w:hAnsi="Century Gothic" w:cs="Century Gothic"/>
        </w:rPr>
        <w:t>propinsi</w:t>
      </w:r>
      <w:proofErr w:type="spellEnd"/>
      <w:r>
        <w:rPr>
          <w:rFonts w:ascii="Century Gothic" w:eastAsia="Century Gothic" w:hAnsi="Century Gothic" w:cs="Century Gothic"/>
        </w:rPr>
        <w:t xml:space="preserve"> Aceh.</w:t>
      </w:r>
    </w:p>
    <w:p w:rsidR="00CD27D9" w:rsidRDefault="00104DB3">
      <w:pPr>
        <w:spacing w:after="0" w:line="240" w:lineRule="auto"/>
        <w:ind w:left="3600"/>
        <w:jc w:val="center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Banda Aceh,    </w:t>
      </w:r>
      <w:proofErr w:type="spellStart"/>
      <w:proofErr w:type="gramStart"/>
      <w:r w:rsidR="008F7A96">
        <w:rPr>
          <w:rFonts w:ascii="Century Gothic" w:eastAsia="Century Gothic" w:hAnsi="Century Gothic" w:cs="Century Gothic"/>
        </w:rPr>
        <w:t>Januari</w:t>
      </w:r>
      <w:proofErr w:type="spellEnd"/>
      <w:r w:rsidR="008F7A96">
        <w:rPr>
          <w:rFonts w:ascii="Century Gothic" w:eastAsia="Century Gothic" w:hAnsi="Century Gothic" w:cs="Century Gothic"/>
        </w:rPr>
        <w:t xml:space="preserve">  2016</w:t>
      </w:r>
      <w:proofErr w:type="gramEnd"/>
    </w:p>
    <w:p w:rsidR="00CD27D9" w:rsidRDefault="00F56325">
      <w:pPr>
        <w:spacing w:after="0" w:line="240" w:lineRule="auto"/>
        <w:ind w:left="3600"/>
        <w:jc w:val="center"/>
        <w:rPr>
          <w:rFonts w:ascii="Century Gothic" w:eastAsia="Century Gothic" w:hAnsi="Century Gothic" w:cs="Century Gothic"/>
        </w:rPr>
      </w:pPr>
      <w:proofErr w:type="spellStart"/>
      <w:proofErr w:type="gramStart"/>
      <w:r>
        <w:rPr>
          <w:rFonts w:ascii="Century Gothic" w:eastAsia="Century Gothic" w:hAnsi="Century Gothic" w:cs="Century Gothic"/>
        </w:rPr>
        <w:t>Ketua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Pengadilan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Tinggi</w:t>
      </w:r>
      <w:proofErr w:type="spellEnd"/>
      <w:r>
        <w:rPr>
          <w:rFonts w:ascii="Century Gothic" w:eastAsia="Century Gothic" w:hAnsi="Century Gothic" w:cs="Century Gothic"/>
        </w:rPr>
        <w:t>/</w:t>
      </w:r>
      <w:proofErr w:type="spellStart"/>
      <w:r>
        <w:rPr>
          <w:rFonts w:ascii="Century Gothic" w:eastAsia="Century Gothic" w:hAnsi="Century Gothic" w:cs="Century Gothic"/>
        </w:rPr>
        <w:t>Tipikor</w:t>
      </w:r>
      <w:proofErr w:type="spellEnd"/>
      <w:r>
        <w:rPr>
          <w:rFonts w:ascii="Century Gothic" w:eastAsia="Century Gothic" w:hAnsi="Century Gothic" w:cs="Century Gothic"/>
        </w:rPr>
        <w:t xml:space="preserve"> Banda Aceh.</w:t>
      </w:r>
      <w:proofErr w:type="gramEnd"/>
    </w:p>
    <w:p w:rsidR="00CD27D9" w:rsidRDefault="00CD27D9">
      <w:pPr>
        <w:spacing w:after="0" w:line="240" w:lineRule="auto"/>
        <w:ind w:left="3600"/>
        <w:jc w:val="center"/>
        <w:rPr>
          <w:rFonts w:ascii="Century Gothic" w:eastAsia="Century Gothic" w:hAnsi="Century Gothic" w:cs="Century Gothic"/>
          <w:u w:val="single"/>
        </w:rPr>
      </w:pPr>
    </w:p>
    <w:p w:rsidR="00396F52" w:rsidRDefault="00396F52" w:rsidP="00396F52">
      <w:pPr>
        <w:spacing w:after="0" w:line="240" w:lineRule="auto"/>
        <w:ind w:left="3600"/>
        <w:jc w:val="center"/>
        <w:rPr>
          <w:rFonts w:ascii="Century Gothic" w:eastAsia="Century Gothic" w:hAnsi="Century Gothic" w:cs="Century Gothic"/>
          <w:u w:val="single"/>
        </w:rPr>
      </w:pPr>
    </w:p>
    <w:p w:rsidR="00CD27D9" w:rsidRDefault="00CD27D9">
      <w:pPr>
        <w:spacing w:after="0" w:line="240" w:lineRule="auto"/>
        <w:ind w:left="3600"/>
        <w:jc w:val="center"/>
        <w:rPr>
          <w:rFonts w:ascii="Century Gothic" w:eastAsia="Century Gothic" w:hAnsi="Century Gothic" w:cs="Century Gothic"/>
          <w:u w:val="single"/>
        </w:rPr>
      </w:pPr>
    </w:p>
    <w:p w:rsidR="00CD27D9" w:rsidRDefault="00CD27D9">
      <w:pPr>
        <w:spacing w:after="0" w:line="240" w:lineRule="auto"/>
        <w:ind w:left="3600"/>
        <w:jc w:val="center"/>
        <w:rPr>
          <w:rFonts w:ascii="Century Gothic" w:eastAsia="Century Gothic" w:hAnsi="Century Gothic" w:cs="Century Gothic"/>
          <w:u w:val="single"/>
        </w:rPr>
      </w:pPr>
    </w:p>
    <w:p w:rsidR="00CD27D9" w:rsidRDefault="00F56325">
      <w:pPr>
        <w:spacing w:after="0" w:line="240" w:lineRule="auto"/>
        <w:ind w:left="3600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u w:val="single"/>
        </w:rPr>
        <w:t xml:space="preserve">H. </w:t>
      </w:r>
      <w:r w:rsidR="008F3C9F">
        <w:rPr>
          <w:rFonts w:ascii="Century Gothic" w:eastAsia="Century Gothic" w:hAnsi="Century Gothic" w:cs="Century Gothic"/>
          <w:b/>
          <w:u w:val="single"/>
        </w:rPr>
        <w:t>CHAIDIR</w:t>
      </w:r>
      <w:r>
        <w:rPr>
          <w:rFonts w:ascii="Century Gothic" w:eastAsia="Century Gothic" w:hAnsi="Century Gothic" w:cs="Century Gothic"/>
          <w:b/>
          <w:u w:val="single"/>
        </w:rPr>
        <w:t>, S</w:t>
      </w:r>
      <w:r w:rsidR="008F7A96">
        <w:rPr>
          <w:rFonts w:ascii="Century Gothic" w:eastAsia="Century Gothic" w:hAnsi="Century Gothic" w:cs="Century Gothic"/>
          <w:b/>
          <w:u w:val="single"/>
        </w:rPr>
        <w:t>.</w:t>
      </w:r>
      <w:r>
        <w:rPr>
          <w:rFonts w:ascii="Century Gothic" w:eastAsia="Century Gothic" w:hAnsi="Century Gothic" w:cs="Century Gothic"/>
          <w:b/>
          <w:u w:val="single"/>
        </w:rPr>
        <w:t>H.</w:t>
      </w:r>
      <w:r w:rsidR="008F7A96">
        <w:rPr>
          <w:rFonts w:ascii="Century Gothic" w:eastAsia="Century Gothic" w:hAnsi="Century Gothic" w:cs="Century Gothic"/>
          <w:b/>
          <w:u w:val="single"/>
        </w:rPr>
        <w:t>,</w:t>
      </w:r>
      <w:r>
        <w:rPr>
          <w:rFonts w:ascii="Century Gothic" w:eastAsia="Century Gothic" w:hAnsi="Century Gothic" w:cs="Century Gothic"/>
          <w:b/>
          <w:u w:val="single"/>
        </w:rPr>
        <w:t xml:space="preserve"> M</w:t>
      </w:r>
      <w:r w:rsidR="008F7A96">
        <w:rPr>
          <w:rFonts w:ascii="Century Gothic" w:eastAsia="Century Gothic" w:hAnsi="Century Gothic" w:cs="Century Gothic"/>
          <w:b/>
          <w:u w:val="single"/>
        </w:rPr>
        <w:t>.</w:t>
      </w:r>
      <w:r>
        <w:rPr>
          <w:rFonts w:ascii="Century Gothic" w:eastAsia="Century Gothic" w:hAnsi="Century Gothic" w:cs="Century Gothic"/>
          <w:b/>
          <w:u w:val="single"/>
        </w:rPr>
        <w:t>H</w:t>
      </w:r>
      <w:r w:rsidR="008F7A96">
        <w:rPr>
          <w:rFonts w:ascii="Century Gothic" w:eastAsia="Century Gothic" w:hAnsi="Century Gothic" w:cs="Century Gothic"/>
          <w:b/>
          <w:u w:val="single"/>
        </w:rPr>
        <w:t>.</w:t>
      </w:r>
    </w:p>
    <w:p w:rsidR="00CD27D9" w:rsidRDefault="00492848">
      <w:pPr>
        <w:spacing w:after="0" w:line="240" w:lineRule="auto"/>
        <w:ind w:left="3600"/>
        <w:jc w:val="center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>NIP: 19510806</w:t>
      </w:r>
      <w:r w:rsidR="00F56325">
        <w:rPr>
          <w:rFonts w:ascii="Century Gothic" w:eastAsia="Century Gothic" w:hAnsi="Century Gothic" w:cs="Century Gothic"/>
          <w:b/>
        </w:rPr>
        <w:t xml:space="preserve"> 19</w:t>
      </w:r>
      <w:r>
        <w:rPr>
          <w:rFonts w:ascii="Century Gothic" w:eastAsia="Century Gothic" w:hAnsi="Century Gothic" w:cs="Century Gothic"/>
          <w:b/>
        </w:rPr>
        <w:t>7304 1</w:t>
      </w:r>
      <w:r w:rsidR="00F56325">
        <w:rPr>
          <w:rFonts w:ascii="Century Gothic" w:eastAsia="Century Gothic" w:hAnsi="Century Gothic" w:cs="Century Gothic"/>
          <w:b/>
        </w:rPr>
        <w:t xml:space="preserve"> 001 </w:t>
      </w:r>
    </w:p>
    <w:p w:rsidR="00CD27D9" w:rsidRDefault="00F56325">
      <w:pPr>
        <w:spacing w:after="0" w:line="240" w:lineRule="auto"/>
        <w:ind w:left="3600"/>
        <w:jc w:val="center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 </w:t>
      </w:r>
    </w:p>
    <w:p w:rsidR="00015F14" w:rsidRDefault="00015F14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8F7A96" w:rsidRDefault="008F7A96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8F7A96" w:rsidRDefault="008F7A96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8F7A96" w:rsidRDefault="008F7A96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8F7A96" w:rsidRDefault="008F7A96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8F7A96" w:rsidRDefault="008F7A96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015F14" w:rsidRDefault="00015F14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015F14" w:rsidRDefault="00015F14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015F14" w:rsidRDefault="00015F14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015F14" w:rsidRDefault="00015F14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015F14" w:rsidRDefault="00015F14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015F14" w:rsidRDefault="00015F14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015F14" w:rsidRDefault="00015F14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015F14" w:rsidRDefault="00015F14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8F7A96" w:rsidRDefault="008F7A96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D01D7F" w:rsidRDefault="00D01D7F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D01D7F" w:rsidRDefault="00D01D7F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D01D7F" w:rsidRDefault="00D01D7F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D01D7F" w:rsidRDefault="00D01D7F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D01D7F" w:rsidRDefault="00D01D7F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D01D7F" w:rsidRDefault="00D01D7F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D01D7F" w:rsidRDefault="00D01D7F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  <w:color w:val="FFFFFF"/>
        </w:rPr>
      </w:pPr>
    </w:p>
    <w:p w:rsidR="00D01D7F" w:rsidRDefault="00D01D7F" w:rsidP="002207CB">
      <w:pPr>
        <w:spacing w:after="0" w:line="360" w:lineRule="auto"/>
        <w:rPr>
          <w:rFonts w:ascii="Century Gothic" w:eastAsia="Century Gothic" w:hAnsi="Century Gothic" w:cs="Century Gothic"/>
          <w:b/>
          <w:color w:val="FFFFFF"/>
        </w:rPr>
      </w:pPr>
    </w:p>
    <w:p w:rsidR="00B27915" w:rsidRPr="00A62971" w:rsidRDefault="00B27915" w:rsidP="00B27915">
      <w:pPr>
        <w:spacing w:after="0" w:line="360" w:lineRule="auto"/>
        <w:rPr>
          <w:rFonts w:ascii="Century Gothic" w:eastAsia="Century Gothic" w:hAnsi="Century Gothic" w:cs="Century Gothic"/>
          <w:b/>
        </w:rPr>
      </w:pPr>
      <w:proofErr w:type="spellStart"/>
      <w:proofErr w:type="gramStart"/>
      <w:r w:rsidRPr="00A62971">
        <w:rPr>
          <w:rFonts w:ascii="Century Gothic" w:eastAsia="Century Gothic" w:hAnsi="Century Gothic" w:cs="Century Gothic"/>
        </w:rPr>
        <w:lastRenderedPageBreak/>
        <w:t>Lampiran</w:t>
      </w:r>
      <w:proofErr w:type="spellEnd"/>
      <w:r w:rsidRPr="00A62971">
        <w:rPr>
          <w:rFonts w:ascii="Century Gothic" w:eastAsia="Century Gothic" w:hAnsi="Century Gothic" w:cs="Century Gothic"/>
        </w:rPr>
        <w:t xml:space="preserve">  BAB</w:t>
      </w:r>
      <w:proofErr w:type="gramEnd"/>
      <w:r w:rsidRPr="00A62971">
        <w:rPr>
          <w:rFonts w:ascii="Century Gothic" w:eastAsia="Century Gothic" w:hAnsi="Century Gothic" w:cs="Century Gothic"/>
        </w:rPr>
        <w:t xml:space="preserve"> II KEADAAN PERKARA</w:t>
      </w:r>
      <w:r w:rsidRPr="00A62971">
        <w:rPr>
          <w:rFonts w:ascii="Century Gothic" w:eastAsia="Century Gothic" w:hAnsi="Century Gothic" w:cs="Century Gothic"/>
          <w:b/>
        </w:rPr>
        <w:t xml:space="preserve"> </w:t>
      </w:r>
    </w:p>
    <w:p w:rsidR="00B27915" w:rsidRDefault="00B27915" w:rsidP="00D01D7F">
      <w:pPr>
        <w:spacing w:line="360" w:lineRule="auto"/>
        <w:rPr>
          <w:rFonts w:ascii="Century Gothic" w:eastAsia="Century Gothic" w:hAnsi="Century Gothic" w:cs="Century Gothic"/>
        </w:rPr>
      </w:pPr>
      <w:proofErr w:type="spellStart"/>
      <w:r w:rsidRPr="00A62971">
        <w:rPr>
          <w:rFonts w:ascii="Century Gothic" w:eastAsia="Century Gothic" w:hAnsi="Century Gothic" w:cs="Century Gothic"/>
        </w:rPr>
        <w:t>Huruf</w:t>
      </w:r>
      <w:proofErr w:type="spellEnd"/>
      <w:r w:rsidRPr="00A62971">
        <w:rPr>
          <w:rFonts w:ascii="Century Gothic" w:eastAsia="Century Gothic" w:hAnsi="Century Gothic" w:cs="Century Gothic"/>
        </w:rPr>
        <w:t xml:space="preserve"> C </w:t>
      </w:r>
      <w:proofErr w:type="spellStart"/>
      <w:r w:rsidRPr="00A62971">
        <w:rPr>
          <w:rFonts w:ascii="Century Gothic" w:eastAsia="Century Gothic" w:hAnsi="Century Gothic" w:cs="Century Gothic"/>
        </w:rPr>
        <w:t>Deskripsi</w:t>
      </w:r>
      <w:proofErr w:type="spellEnd"/>
      <w:r w:rsidRPr="00A62971">
        <w:rPr>
          <w:rFonts w:ascii="Century Gothic" w:eastAsia="Century Gothic" w:hAnsi="Century Gothic" w:cs="Century Gothic"/>
        </w:rPr>
        <w:t xml:space="preserve"> </w:t>
      </w:r>
      <w:proofErr w:type="spellStart"/>
      <w:r w:rsidRPr="00A62971">
        <w:rPr>
          <w:rFonts w:ascii="Century Gothic" w:eastAsia="Century Gothic" w:hAnsi="Century Gothic" w:cs="Century Gothic"/>
        </w:rPr>
        <w:t>Perkara</w:t>
      </w:r>
      <w:proofErr w:type="spellEnd"/>
      <w:r w:rsidRPr="00A62971">
        <w:rPr>
          <w:rFonts w:ascii="Century Gothic" w:eastAsia="Century Gothic" w:hAnsi="Century Gothic" w:cs="Century Gothic"/>
        </w:rPr>
        <w:t xml:space="preserve"> Yang </w:t>
      </w:r>
      <w:proofErr w:type="spellStart"/>
      <w:r w:rsidRPr="00A62971">
        <w:rPr>
          <w:rFonts w:ascii="Century Gothic" w:eastAsia="Century Gothic" w:hAnsi="Century Gothic" w:cs="Century Gothic"/>
        </w:rPr>
        <w:t>Ditangani</w:t>
      </w:r>
      <w:proofErr w:type="spellEnd"/>
      <w:r w:rsidRPr="00A62971">
        <w:rPr>
          <w:rFonts w:ascii="Century Gothic" w:eastAsia="Century Gothic" w:hAnsi="Century Gothic" w:cs="Century Gothic"/>
        </w:rPr>
        <w:t xml:space="preserve"> </w:t>
      </w:r>
      <w:proofErr w:type="spellStart"/>
      <w:r w:rsidRPr="00A62971">
        <w:rPr>
          <w:rFonts w:ascii="Century Gothic" w:eastAsia="Century Gothic" w:hAnsi="Century Gothic" w:cs="Century Gothic"/>
        </w:rPr>
        <w:t>Pengadilan</w:t>
      </w:r>
      <w:proofErr w:type="spellEnd"/>
    </w:p>
    <w:p w:rsidR="00CD27D9" w:rsidRDefault="00F56325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REKAPITULASI PERKARA DIPUTUS  </w:t>
      </w:r>
    </w:p>
    <w:p w:rsidR="00CD27D9" w:rsidRDefault="00F56325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PADA PENGADILAN TK PERTAMA &amp; TK BANDING TAHUN 201</w:t>
      </w:r>
      <w:r w:rsidR="008F7A96">
        <w:rPr>
          <w:rFonts w:ascii="Century Gothic" w:eastAsia="Century Gothic" w:hAnsi="Century Gothic" w:cs="Century Gothic"/>
          <w:b/>
        </w:rPr>
        <w:t>5</w:t>
      </w:r>
    </w:p>
    <w:p w:rsidR="00B27915" w:rsidRDefault="008D6EB1" w:rsidP="00B27915">
      <w:pPr>
        <w:spacing w:after="0" w:line="240" w:lineRule="auto"/>
        <w:ind w:firstLine="284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PROVINSI ACEH</w:t>
      </w:r>
    </w:p>
    <w:p w:rsidR="008D6EB1" w:rsidRDefault="008D6EB1" w:rsidP="00B27915">
      <w:pPr>
        <w:spacing w:after="0" w:line="240" w:lineRule="auto"/>
        <w:ind w:firstLine="284"/>
        <w:jc w:val="center"/>
        <w:rPr>
          <w:rFonts w:ascii="Century Gothic" w:eastAsia="Century Gothic" w:hAnsi="Century Gothic" w:cs="Century Gothic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532"/>
        <w:gridCol w:w="1476"/>
        <w:gridCol w:w="818"/>
        <w:gridCol w:w="817"/>
        <w:gridCol w:w="679"/>
        <w:gridCol w:w="825"/>
        <w:gridCol w:w="817"/>
        <w:gridCol w:w="622"/>
        <w:gridCol w:w="919"/>
        <w:gridCol w:w="1373"/>
      </w:tblGrid>
      <w:tr w:rsidR="00CD27D9" w:rsidTr="00E23C03">
        <w:trPr>
          <w:trHeight w:val="128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NO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SATUAN KERJA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PIDANA</w:t>
            </w:r>
          </w:p>
        </w:tc>
        <w:tc>
          <w:tcPr>
            <w:tcW w:w="2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PERDATA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JUMLAH</w:t>
            </w:r>
          </w:p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HAKIM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KETERANGAN</w:t>
            </w:r>
          </w:p>
        </w:tc>
      </w:tr>
      <w:tr w:rsidR="00CD27D9" w:rsidTr="00E23C03">
        <w:trPr>
          <w:trHeight w:val="127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MASUK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PUTUS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SISA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MASUK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PUTUS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SISA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1.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2.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3.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4.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5.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6.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7.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8.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9.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10.</w:t>
            </w: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PT Banda Aceh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C5628">
            <w:pPr>
              <w:spacing w:after="0" w:line="312" w:lineRule="auto"/>
              <w:jc w:val="center"/>
            </w:pPr>
            <w:r>
              <w:t>324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C5628">
            <w:pPr>
              <w:spacing w:after="0" w:line="312" w:lineRule="auto"/>
              <w:jc w:val="center"/>
            </w:pPr>
            <w:r>
              <w:t>303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C5628">
            <w:pPr>
              <w:spacing w:after="0" w:line="312" w:lineRule="auto"/>
              <w:jc w:val="center"/>
            </w:pPr>
            <w:r>
              <w:t>21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C5628">
            <w:pPr>
              <w:spacing w:after="0" w:line="312" w:lineRule="auto"/>
              <w:jc w:val="center"/>
            </w:pPr>
            <w:r>
              <w:t>204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C5628">
            <w:pPr>
              <w:spacing w:after="0" w:line="312" w:lineRule="auto"/>
              <w:jc w:val="center"/>
            </w:pPr>
            <w:r>
              <w:t>187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C5628">
            <w:pPr>
              <w:spacing w:after="0" w:line="312" w:lineRule="auto"/>
              <w:jc w:val="center"/>
            </w:pPr>
            <w:r>
              <w:t>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C5628">
            <w:pPr>
              <w:spacing w:after="0" w:line="312" w:lineRule="auto"/>
              <w:jc w:val="center"/>
            </w:pPr>
            <w:r>
              <w:t>13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2.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PN Banda Aceh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4DCF">
            <w:pPr>
              <w:spacing w:after="0" w:line="312" w:lineRule="auto"/>
              <w:jc w:val="center"/>
            </w:pPr>
            <w:r>
              <w:t>503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7605D0">
            <w:pPr>
              <w:spacing w:after="0" w:line="312" w:lineRule="auto"/>
              <w:jc w:val="center"/>
            </w:pPr>
            <w:r>
              <w:t>422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14548">
            <w:pPr>
              <w:spacing w:after="0" w:line="312" w:lineRule="auto"/>
              <w:jc w:val="center"/>
            </w:pPr>
            <w:r>
              <w:t>81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4DCF">
            <w:pPr>
              <w:spacing w:after="0" w:line="312" w:lineRule="auto"/>
              <w:jc w:val="center"/>
            </w:pPr>
            <w:r>
              <w:t>79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58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14548">
            <w:pPr>
              <w:spacing w:after="0" w:line="312" w:lineRule="auto"/>
              <w:jc w:val="center"/>
            </w:pPr>
            <w:r>
              <w:t>21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14548">
            <w:pPr>
              <w:spacing w:after="0" w:line="312" w:lineRule="auto"/>
              <w:jc w:val="center"/>
            </w:pPr>
            <w:r>
              <w:t>16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3.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Lhokseumawe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714330" w:rsidP="00425BB5">
            <w:pPr>
              <w:spacing w:after="0" w:line="312" w:lineRule="auto"/>
              <w:jc w:val="center"/>
            </w:pPr>
            <w:r>
              <w:t>25</w:t>
            </w:r>
            <w:r w:rsidR="00B14DCF"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7605D0" w:rsidP="00425BB5">
            <w:pPr>
              <w:spacing w:after="0" w:line="312" w:lineRule="auto"/>
              <w:jc w:val="center"/>
            </w:pPr>
            <w:r>
              <w:t>212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714330">
            <w:pPr>
              <w:spacing w:after="0" w:line="312" w:lineRule="auto"/>
              <w:jc w:val="center"/>
            </w:pPr>
            <w:r>
              <w:t>38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25BB5">
            <w:pPr>
              <w:spacing w:after="0" w:line="312" w:lineRule="auto"/>
              <w:jc w:val="center"/>
            </w:pPr>
            <w:r>
              <w:t>37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26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25BB5">
            <w:pPr>
              <w:spacing w:after="0" w:line="312" w:lineRule="auto"/>
              <w:jc w:val="center"/>
            </w:pPr>
            <w:r>
              <w:t>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25BB5">
            <w:pPr>
              <w:spacing w:after="0" w:line="312" w:lineRule="auto"/>
              <w:jc w:val="center"/>
            </w:pPr>
            <w:r>
              <w:t>12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4.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Bireuen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4DCF">
            <w:pPr>
              <w:spacing w:after="0" w:line="312" w:lineRule="auto"/>
              <w:jc w:val="center"/>
            </w:pPr>
            <w:r>
              <w:t>255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F6D5B" w:rsidRDefault="00EF6D5B" w:rsidP="00EF6D5B">
            <w:pPr>
              <w:spacing w:after="0" w:line="312" w:lineRule="auto"/>
              <w:jc w:val="center"/>
            </w:pPr>
            <w:r>
              <w:t>235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192DAB">
            <w:pPr>
              <w:spacing w:after="0" w:line="312" w:lineRule="auto"/>
              <w:jc w:val="center"/>
            </w:pPr>
            <w:r>
              <w:t>20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4DCF">
            <w:pPr>
              <w:spacing w:after="0" w:line="312" w:lineRule="auto"/>
              <w:jc w:val="center"/>
            </w:pPr>
            <w:r>
              <w:t>20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17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5.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Langsa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4DCF">
            <w:pPr>
              <w:spacing w:after="0" w:line="312" w:lineRule="auto"/>
              <w:jc w:val="center"/>
            </w:pPr>
            <w:r>
              <w:t>261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231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470DE">
            <w:pPr>
              <w:spacing w:after="0" w:line="312" w:lineRule="auto"/>
              <w:jc w:val="center"/>
            </w:pPr>
            <w:r>
              <w:t>30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4DCF">
            <w:pPr>
              <w:spacing w:after="0" w:line="312" w:lineRule="auto"/>
              <w:jc w:val="center"/>
            </w:pPr>
            <w:r>
              <w:t>19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17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470DE">
            <w:pPr>
              <w:spacing w:after="0" w:line="312" w:lineRule="auto"/>
              <w:jc w:val="center"/>
            </w:pPr>
            <w:r>
              <w:t>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470DE">
            <w:pPr>
              <w:spacing w:after="0" w:line="312" w:lineRule="auto"/>
              <w:jc w:val="center"/>
            </w:pPr>
            <w:r>
              <w:t>9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6.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Sabang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5476A">
            <w:pPr>
              <w:spacing w:after="0" w:line="312" w:lineRule="auto"/>
              <w:jc w:val="center"/>
            </w:pPr>
            <w:r>
              <w:t>29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28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5476A">
            <w:pPr>
              <w:spacing w:after="0" w:line="312" w:lineRule="auto"/>
              <w:jc w:val="center"/>
            </w:pPr>
            <w:r>
              <w:t>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5476A">
            <w:pPr>
              <w:spacing w:after="0" w:line="312" w:lineRule="auto"/>
              <w:jc w:val="center"/>
            </w:pPr>
            <w:r>
              <w:t>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3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5476A">
            <w:pPr>
              <w:spacing w:after="0" w:line="312" w:lineRule="auto"/>
              <w:jc w:val="center"/>
            </w:pPr>
            <w:r>
              <w:t>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5476A">
            <w:pPr>
              <w:spacing w:after="0" w:line="312" w:lineRule="auto"/>
              <w:jc w:val="center"/>
            </w:pPr>
            <w:r>
              <w:t>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7.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Calang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62497">
            <w:pPr>
              <w:spacing w:after="0" w:line="312" w:lineRule="auto"/>
              <w:jc w:val="center"/>
            </w:pPr>
            <w:r>
              <w:t>73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63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62497">
            <w:pPr>
              <w:spacing w:after="0" w:line="312" w:lineRule="auto"/>
              <w:jc w:val="center"/>
            </w:pPr>
            <w:r>
              <w:t>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4DCF">
            <w:pPr>
              <w:spacing w:after="0" w:line="312" w:lineRule="auto"/>
              <w:jc w:val="center"/>
            </w:pPr>
            <w:r>
              <w:t>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4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62497">
            <w:pPr>
              <w:spacing w:after="0" w:line="312" w:lineRule="auto"/>
              <w:jc w:val="center"/>
            </w:pPr>
            <w: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62497">
            <w:pPr>
              <w:spacing w:after="0" w:line="312" w:lineRule="auto"/>
              <w:jc w:val="center"/>
            </w:pPr>
            <w:r>
              <w:t>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Pr="007F41AD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8.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Tapaktuan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79432D">
            <w:pPr>
              <w:spacing w:after="0" w:line="312" w:lineRule="auto"/>
              <w:jc w:val="center"/>
            </w:pPr>
            <w:r>
              <w:t>159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137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79432D">
            <w:pPr>
              <w:spacing w:after="0" w:line="312" w:lineRule="auto"/>
              <w:jc w:val="center"/>
            </w:pPr>
            <w:r>
              <w:t>22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79432D">
            <w:pPr>
              <w:spacing w:after="0" w:line="312" w:lineRule="auto"/>
              <w:jc w:val="center"/>
            </w:pPr>
            <w:r>
              <w:t>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8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79432D">
            <w:pPr>
              <w:spacing w:after="0" w:line="312" w:lineRule="auto"/>
              <w:jc w:val="center"/>
            </w:pPr>
            <w:r>
              <w:t>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79432D">
            <w:pPr>
              <w:spacing w:after="0" w:line="312" w:lineRule="auto"/>
              <w:jc w:val="center"/>
            </w:pPr>
            <w: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9.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Singkil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C6197">
            <w:pPr>
              <w:spacing w:after="0" w:line="312" w:lineRule="auto"/>
              <w:jc w:val="center"/>
            </w:pPr>
            <w:r>
              <w:t>99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90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C6197">
            <w:pPr>
              <w:spacing w:after="0" w:line="312" w:lineRule="auto"/>
              <w:jc w:val="center"/>
            </w:pPr>
            <w:r>
              <w:t>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C6197">
            <w:pPr>
              <w:spacing w:after="0" w:line="312" w:lineRule="auto"/>
              <w:jc w:val="center"/>
            </w:pPr>
            <w:r>
              <w:t>22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14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C6197">
            <w:pPr>
              <w:spacing w:after="0" w:line="312" w:lineRule="auto"/>
              <w:jc w:val="center"/>
            </w:pPr>
            <w:r>
              <w:t>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C6197">
            <w:pPr>
              <w:spacing w:after="0" w:line="312" w:lineRule="auto"/>
              <w:jc w:val="center"/>
            </w:pPr>
            <w:r>
              <w:t>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10.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Meulaboh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A1039">
            <w:pPr>
              <w:spacing w:after="0" w:line="312" w:lineRule="auto"/>
              <w:jc w:val="center"/>
            </w:pPr>
            <w:r>
              <w:t>258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221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A1039">
            <w:pPr>
              <w:spacing w:after="0" w:line="312" w:lineRule="auto"/>
              <w:jc w:val="center"/>
            </w:pPr>
            <w:r>
              <w:t>37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A1039">
            <w:pPr>
              <w:spacing w:after="0" w:line="312" w:lineRule="auto"/>
              <w:jc w:val="center"/>
            </w:pPr>
            <w:r>
              <w:t>37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25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6B3F77">
            <w:pPr>
              <w:spacing w:after="0" w:line="312" w:lineRule="auto"/>
              <w:jc w:val="center"/>
            </w:pPr>
            <w:r>
              <w:t>12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6B3F77">
            <w:pPr>
              <w:spacing w:after="0" w:line="312" w:lineRule="auto"/>
              <w:jc w:val="center"/>
            </w:pPr>
            <w:r>
              <w:t>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11.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Sinabang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4DCF">
            <w:pPr>
              <w:spacing w:after="0" w:line="312" w:lineRule="auto"/>
              <w:jc w:val="center"/>
            </w:pPr>
            <w:r>
              <w:t>60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43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192DAB">
            <w:pPr>
              <w:spacing w:after="0" w:line="312" w:lineRule="auto"/>
              <w:jc w:val="center"/>
            </w:pPr>
            <w:r>
              <w:t>17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13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12.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Sigli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4DCF">
            <w:pPr>
              <w:spacing w:after="0" w:line="312" w:lineRule="auto"/>
              <w:jc w:val="center"/>
            </w:pPr>
            <w:r>
              <w:t>565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496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69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37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25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12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10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13.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Lhoksukon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3F520C">
            <w:pPr>
              <w:spacing w:after="0" w:line="312" w:lineRule="auto"/>
              <w:jc w:val="center"/>
            </w:pPr>
            <w:r>
              <w:t>3</w:t>
            </w:r>
            <w:r w:rsidR="00B14DCF">
              <w:t>55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294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3F520C">
            <w:pPr>
              <w:spacing w:after="0" w:line="312" w:lineRule="auto"/>
              <w:jc w:val="center"/>
            </w:pPr>
            <w:r>
              <w:t>6</w:t>
            </w:r>
            <w:r w:rsidR="00B07ED1">
              <w:t>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 w:rsidP="00B07ED1">
            <w:pPr>
              <w:spacing w:after="0" w:line="312" w:lineRule="auto"/>
              <w:jc w:val="center"/>
            </w:pPr>
            <w:r>
              <w:t>39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17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3F520C">
            <w:pPr>
              <w:spacing w:after="0" w:line="312" w:lineRule="auto"/>
              <w:jc w:val="center"/>
            </w:pPr>
            <w:r>
              <w:t>22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3F520C">
            <w:pPr>
              <w:spacing w:after="0" w:line="312" w:lineRule="auto"/>
              <w:jc w:val="center"/>
            </w:pPr>
            <w:r>
              <w:t>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14.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Idi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4DCF">
            <w:pPr>
              <w:spacing w:after="0" w:line="312" w:lineRule="auto"/>
              <w:jc w:val="center"/>
            </w:pPr>
            <w:r>
              <w:t>355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240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115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28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13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15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15.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Takengon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894442">
            <w:pPr>
              <w:spacing w:after="0" w:line="312" w:lineRule="auto"/>
              <w:jc w:val="center"/>
            </w:pPr>
            <w:r>
              <w:t>231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176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894442">
            <w:pPr>
              <w:spacing w:after="0" w:line="312" w:lineRule="auto"/>
              <w:jc w:val="center"/>
            </w:pPr>
            <w:r>
              <w:t>55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894442">
            <w:pPr>
              <w:spacing w:after="0" w:line="312" w:lineRule="auto"/>
              <w:jc w:val="center"/>
            </w:pPr>
            <w:r>
              <w:t>45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31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894442">
            <w:pPr>
              <w:spacing w:after="0" w:line="312" w:lineRule="auto"/>
              <w:jc w:val="center"/>
            </w:pPr>
            <w:r>
              <w:t>14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894442">
            <w:pPr>
              <w:spacing w:after="0" w:line="312" w:lineRule="auto"/>
              <w:jc w:val="center"/>
            </w:pPr>
            <w:r>
              <w:t>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16.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Blangkejeren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4DCF">
            <w:pPr>
              <w:spacing w:after="0" w:line="312" w:lineRule="auto"/>
              <w:jc w:val="center"/>
            </w:pPr>
            <w:r>
              <w:t>70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65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07BC4">
            <w:pPr>
              <w:spacing w:after="0" w:line="312" w:lineRule="auto"/>
              <w:jc w:val="center"/>
            </w:pPr>
            <w:r>
              <w:t>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07BC4" w:rsidP="00C07BC4">
            <w:pPr>
              <w:spacing w:after="0" w:line="312" w:lineRule="auto"/>
              <w:jc w:val="center"/>
            </w:pPr>
            <w:r>
              <w:t>1</w:t>
            </w:r>
            <w:r w:rsidR="00B07ED1">
              <w:t>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 w:rsidP="00C07BC4">
            <w:pPr>
              <w:spacing w:after="0" w:line="312" w:lineRule="auto"/>
              <w:jc w:val="center"/>
            </w:pPr>
            <w:r>
              <w:t>11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07BC4">
            <w:pPr>
              <w:spacing w:after="0" w:line="312" w:lineRule="auto"/>
              <w:jc w:val="center"/>
            </w:pPr>
            <w: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07BC4">
            <w:pPr>
              <w:spacing w:after="0" w:line="312" w:lineRule="auto"/>
              <w:jc w:val="center"/>
            </w:pPr>
            <w: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17.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Kutacane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192DAB">
            <w:pPr>
              <w:spacing w:after="0" w:line="312" w:lineRule="auto"/>
              <w:jc w:val="center"/>
            </w:pPr>
            <w:r>
              <w:t>234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215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19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9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18.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Kuala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Simpang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192DAB">
            <w:pPr>
              <w:spacing w:after="0" w:line="312" w:lineRule="auto"/>
              <w:jc w:val="center"/>
            </w:pPr>
            <w:r>
              <w:t>342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262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80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3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07ED1">
            <w:pPr>
              <w:spacing w:after="0" w:line="312" w:lineRule="auto"/>
              <w:jc w:val="center"/>
            </w:pPr>
            <w:r>
              <w:t>9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D27D9" w:rsidTr="00E23C03">
        <w:trPr>
          <w:trHeight w:val="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12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19.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Jantho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6E2E41">
            <w:pPr>
              <w:spacing w:after="0" w:line="312" w:lineRule="auto"/>
              <w:jc w:val="center"/>
            </w:pPr>
            <w:r>
              <w:t>342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306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6E2E41">
            <w:pPr>
              <w:spacing w:after="0" w:line="312" w:lineRule="auto"/>
              <w:jc w:val="center"/>
            </w:pPr>
            <w:r>
              <w:t>36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6E2E41">
            <w:pPr>
              <w:spacing w:after="0" w:line="312" w:lineRule="auto"/>
              <w:jc w:val="center"/>
            </w:pPr>
            <w:r>
              <w:t>18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F6D5B">
            <w:pPr>
              <w:spacing w:after="0" w:line="312" w:lineRule="auto"/>
              <w:jc w:val="center"/>
            </w:pPr>
            <w:r>
              <w:t>11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6E2E41">
            <w:pPr>
              <w:spacing w:after="0" w:line="312" w:lineRule="auto"/>
              <w:jc w:val="center"/>
            </w:pPr>
            <w:r>
              <w:t>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6E2E41">
            <w:pPr>
              <w:spacing w:after="0" w:line="312" w:lineRule="auto"/>
              <w:jc w:val="center"/>
            </w:pPr>
            <w:r>
              <w:t>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Pr="006E2E41" w:rsidRDefault="00CD27D9">
            <w:pPr>
              <w:spacing w:after="0" w:line="312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CD27D9" w:rsidRDefault="00CD27D9" w:rsidP="00D01D7F">
      <w:pPr>
        <w:spacing w:after="0" w:line="360" w:lineRule="auto"/>
        <w:rPr>
          <w:rFonts w:ascii="Century Gothic" w:eastAsia="Century Gothic" w:hAnsi="Century Gothic" w:cs="Century Gothic"/>
          <w:b/>
        </w:rPr>
      </w:pPr>
    </w:p>
    <w:p w:rsidR="00934F0C" w:rsidRDefault="00934F0C" w:rsidP="00934F0C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ab/>
        <w:t xml:space="preserve">                   </w:t>
      </w:r>
      <w:proofErr w:type="spellStart"/>
      <w:proofErr w:type="gramStart"/>
      <w:r w:rsidR="008F7A96" w:rsidRPr="008F7A96">
        <w:rPr>
          <w:rFonts w:ascii="Arial Narrow" w:eastAsia="Arial Narrow" w:hAnsi="Arial Narrow" w:cs="Arial Narrow"/>
        </w:rPr>
        <w:t>Mengetahui</w:t>
      </w:r>
      <w:proofErr w:type="spellEnd"/>
      <w:r w:rsidR="008F7A96" w:rsidRPr="008F7A96">
        <w:rPr>
          <w:rFonts w:ascii="Arial Narrow" w:eastAsia="Arial Narrow" w:hAnsi="Arial Narrow" w:cs="Arial Narrow"/>
        </w:rPr>
        <w:t xml:space="preserve"> :</w:t>
      </w:r>
      <w:proofErr w:type="gramEnd"/>
      <w:r w:rsidR="008F7A96"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</w:t>
      </w:r>
      <w:r w:rsidR="00F56325" w:rsidRPr="008F7A96">
        <w:rPr>
          <w:rFonts w:ascii="Arial Narrow" w:eastAsia="Arial Narrow" w:hAnsi="Arial Narrow" w:cs="Arial Narrow"/>
        </w:rPr>
        <w:t xml:space="preserve">Banda Aceh, </w:t>
      </w:r>
      <w:r w:rsidR="00547C1B" w:rsidRPr="008F7A96">
        <w:rPr>
          <w:rFonts w:ascii="Arial Narrow" w:eastAsia="Arial Narrow" w:hAnsi="Arial Narrow" w:cs="Arial Narrow"/>
        </w:rPr>
        <w:t xml:space="preserve"> </w:t>
      </w:r>
      <w:r w:rsidR="008F7A96" w:rsidRPr="008F7A96">
        <w:rPr>
          <w:rFonts w:ascii="Arial Narrow" w:eastAsia="Arial Narrow" w:hAnsi="Arial Narrow" w:cs="Arial Narrow"/>
        </w:rPr>
        <w:t xml:space="preserve">31 </w:t>
      </w:r>
      <w:proofErr w:type="spellStart"/>
      <w:r w:rsidR="008F7A96" w:rsidRPr="008F7A96">
        <w:rPr>
          <w:rFonts w:ascii="Arial Narrow" w:eastAsia="Arial Narrow" w:hAnsi="Arial Narrow" w:cs="Arial Narrow"/>
        </w:rPr>
        <w:t>Desember</w:t>
      </w:r>
      <w:proofErr w:type="spellEnd"/>
      <w:r w:rsidR="008F7A96" w:rsidRPr="008F7A96">
        <w:rPr>
          <w:rFonts w:ascii="Arial Narrow" w:eastAsia="Arial Narrow" w:hAnsi="Arial Narrow" w:cs="Arial Narrow"/>
        </w:rPr>
        <w:t xml:space="preserve"> </w:t>
      </w:r>
      <w:r w:rsidR="00F56325" w:rsidRPr="008F7A96">
        <w:rPr>
          <w:rFonts w:ascii="Arial Narrow" w:eastAsia="Arial Narrow" w:hAnsi="Arial Narrow" w:cs="Arial Narrow"/>
        </w:rPr>
        <w:t xml:space="preserve"> 201</w:t>
      </w:r>
      <w:r w:rsidR="008F7A96" w:rsidRPr="008F7A96">
        <w:rPr>
          <w:rFonts w:ascii="Arial Narrow" w:eastAsia="Arial Narrow" w:hAnsi="Arial Narrow" w:cs="Arial Narrow"/>
        </w:rPr>
        <w:t>5</w:t>
      </w:r>
    </w:p>
    <w:p w:rsidR="008F7A96" w:rsidRPr="008F7A96" w:rsidRDefault="00F56325" w:rsidP="00934F0C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proofErr w:type="spellStart"/>
      <w:r w:rsidRPr="008F7A96">
        <w:rPr>
          <w:rFonts w:ascii="Arial Narrow" w:eastAsia="Arial Narrow" w:hAnsi="Arial Narrow" w:cs="Arial Narrow"/>
        </w:rPr>
        <w:t>Penga</w:t>
      </w:r>
      <w:r w:rsidR="008F7A96" w:rsidRPr="008F7A96">
        <w:rPr>
          <w:rFonts w:ascii="Arial Narrow" w:eastAsia="Arial Narrow" w:hAnsi="Arial Narrow" w:cs="Arial Narrow"/>
        </w:rPr>
        <w:t>dilan</w:t>
      </w:r>
      <w:proofErr w:type="spellEnd"/>
      <w:r w:rsidR="008F7A96"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="008F7A96" w:rsidRPr="008F7A96">
        <w:rPr>
          <w:rFonts w:ascii="Arial Narrow" w:eastAsia="Arial Narrow" w:hAnsi="Arial Narrow" w:cs="Arial Narrow"/>
        </w:rPr>
        <w:t>Tinggi</w:t>
      </w:r>
      <w:proofErr w:type="spellEnd"/>
      <w:r w:rsidR="008F7A96" w:rsidRPr="008F7A96">
        <w:rPr>
          <w:rFonts w:ascii="Arial Narrow" w:eastAsia="Arial Narrow" w:hAnsi="Arial Narrow" w:cs="Arial Narrow"/>
        </w:rPr>
        <w:t>/</w:t>
      </w:r>
      <w:proofErr w:type="spellStart"/>
      <w:r w:rsidR="008F7A96" w:rsidRPr="008F7A96">
        <w:rPr>
          <w:rFonts w:ascii="Arial Narrow" w:eastAsia="Arial Narrow" w:hAnsi="Arial Narrow" w:cs="Arial Narrow"/>
        </w:rPr>
        <w:t>Tipikor</w:t>
      </w:r>
      <w:proofErr w:type="spellEnd"/>
      <w:r w:rsidR="008F7A96" w:rsidRPr="008F7A96">
        <w:rPr>
          <w:rFonts w:ascii="Arial Narrow" w:eastAsia="Arial Narrow" w:hAnsi="Arial Narrow" w:cs="Arial Narrow"/>
        </w:rPr>
        <w:t xml:space="preserve"> Banda Aceh                      </w:t>
      </w:r>
      <w:r w:rsidR="00D01D7F">
        <w:rPr>
          <w:rFonts w:ascii="Arial Narrow" w:eastAsia="Arial Narrow" w:hAnsi="Arial Narrow" w:cs="Arial Narrow"/>
        </w:rPr>
        <w:t xml:space="preserve">                             </w:t>
      </w:r>
      <w:r w:rsidR="008F7A96"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="008F7A96" w:rsidRPr="008F7A96">
        <w:rPr>
          <w:rFonts w:ascii="Arial Narrow" w:eastAsia="Arial Narrow" w:hAnsi="Arial Narrow" w:cs="Arial Narrow"/>
        </w:rPr>
        <w:t>Pengadilan</w:t>
      </w:r>
      <w:proofErr w:type="spellEnd"/>
      <w:r w:rsidR="008F7A96"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="008F7A96" w:rsidRPr="008F7A96">
        <w:rPr>
          <w:rFonts w:ascii="Arial Narrow" w:eastAsia="Arial Narrow" w:hAnsi="Arial Narrow" w:cs="Arial Narrow"/>
        </w:rPr>
        <w:t>Tinggi</w:t>
      </w:r>
      <w:proofErr w:type="spellEnd"/>
      <w:r w:rsidR="008F7A96" w:rsidRPr="008F7A96">
        <w:rPr>
          <w:rFonts w:ascii="Arial Narrow" w:eastAsia="Arial Narrow" w:hAnsi="Arial Narrow" w:cs="Arial Narrow"/>
        </w:rPr>
        <w:t>/</w:t>
      </w:r>
      <w:proofErr w:type="spellStart"/>
      <w:r w:rsidR="008F7A96" w:rsidRPr="008F7A96">
        <w:rPr>
          <w:rFonts w:ascii="Arial Narrow" w:eastAsia="Arial Narrow" w:hAnsi="Arial Narrow" w:cs="Arial Narrow"/>
        </w:rPr>
        <w:t>Tipikor</w:t>
      </w:r>
      <w:proofErr w:type="spellEnd"/>
      <w:r w:rsidR="008F7A96" w:rsidRPr="008F7A96">
        <w:rPr>
          <w:rFonts w:ascii="Arial Narrow" w:eastAsia="Arial Narrow" w:hAnsi="Arial Narrow" w:cs="Arial Narrow"/>
        </w:rPr>
        <w:t xml:space="preserve"> Banda Aceh                                    </w:t>
      </w:r>
    </w:p>
    <w:p w:rsidR="00CD27D9" w:rsidRPr="008F7A96" w:rsidRDefault="00934F0C" w:rsidP="008F7A96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          </w:t>
      </w:r>
      <w:proofErr w:type="spellStart"/>
      <w:r w:rsidR="008F7A96" w:rsidRPr="008F7A96">
        <w:rPr>
          <w:rFonts w:ascii="Arial Narrow" w:eastAsia="Arial Narrow" w:hAnsi="Arial Narrow" w:cs="Arial Narrow"/>
        </w:rPr>
        <w:t>Ketua</w:t>
      </w:r>
      <w:proofErr w:type="spellEnd"/>
      <w:r w:rsidR="008F7A96"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                 </w:t>
      </w:r>
      <w:proofErr w:type="spellStart"/>
      <w:r w:rsidR="00F56325" w:rsidRPr="008F7A96">
        <w:rPr>
          <w:rFonts w:ascii="Arial Narrow" w:eastAsia="Arial Narrow" w:hAnsi="Arial Narrow" w:cs="Arial Narrow"/>
        </w:rPr>
        <w:t>Panitera</w:t>
      </w:r>
      <w:proofErr w:type="spellEnd"/>
      <w:r w:rsidR="00F56325" w:rsidRPr="008F7A96">
        <w:rPr>
          <w:rFonts w:ascii="Arial Narrow" w:eastAsia="Arial Narrow" w:hAnsi="Arial Narrow" w:cs="Arial Narrow"/>
        </w:rPr>
        <w:t>/</w:t>
      </w:r>
      <w:proofErr w:type="spellStart"/>
      <w:r w:rsidR="00F56325" w:rsidRPr="008F7A96">
        <w:rPr>
          <w:rFonts w:ascii="Arial Narrow" w:eastAsia="Arial Narrow" w:hAnsi="Arial Narrow" w:cs="Arial Narrow"/>
        </w:rPr>
        <w:t>Sekretaris</w:t>
      </w:r>
      <w:proofErr w:type="spellEnd"/>
      <w:r w:rsidR="00F56325" w:rsidRPr="008F7A96">
        <w:rPr>
          <w:rFonts w:ascii="Arial Narrow" w:eastAsia="Arial Narrow" w:hAnsi="Arial Narrow" w:cs="Arial Narrow"/>
        </w:rPr>
        <w:t xml:space="preserve"> </w:t>
      </w:r>
    </w:p>
    <w:p w:rsidR="008F7A96" w:rsidRPr="008F7A96" w:rsidRDefault="008F7A96" w:rsidP="008F7A96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Arial Narrow" w:hAnsi="Arial Narrow" w:cs="Arial Narrow"/>
        </w:rPr>
        <w:tab/>
        <w:t xml:space="preserve">                                   </w:t>
      </w:r>
    </w:p>
    <w:p w:rsidR="008F7A96" w:rsidRPr="008F7A96" w:rsidRDefault="008F7A96" w:rsidP="008F7A96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8F7A96" w:rsidRPr="008F7A96" w:rsidRDefault="008F7A96" w:rsidP="008F7A96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8F7A96" w:rsidRPr="008F7A96" w:rsidRDefault="008F7A96" w:rsidP="008F7A96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8F7A96" w:rsidRPr="008F7A96" w:rsidRDefault="008F7A96" w:rsidP="008F7A96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Century Gothic" w:hAnsi="Arial Narrow" w:cs="Century Gothic"/>
          <w:b/>
        </w:rPr>
        <w:t xml:space="preserve">       </w:t>
      </w:r>
      <w:r w:rsidR="00934F0C">
        <w:rPr>
          <w:rFonts w:ascii="Arial Narrow" w:eastAsia="Century Gothic" w:hAnsi="Arial Narrow" w:cs="Century Gothic"/>
          <w:b/>
        </w:rPr>
        <w:t xml:space="preserve">    </w:t>
      </w:r>
      <w:r w:rsidRPr="008F7A96">
        <w:rPr>
          <w:rFonts w:ascii="Arial Narrow" w:eastAsia="Century Gothic" w:hAnsi="Arial Narrow" w:cs="Century Gothic"/>
          <w:b/>
          <w:u w:val="single"/>
        </w:rPr>
        <w:t>H. CHAIDIR, S.H., M.H.</w:t>
      </w:r>
      <w:r w:rsidRPr="008F7A96">
        <w:rPr>
          <w:rFonts w:ascii="Arial Narrow" w:eastAsia="Arial Narrow" w:hAnsi="Arial Narrow" w:cs="Arial Narrow"/>
          <w:b/>
        </w:rPr>
        <w:t xml:space="preserve">                                                                       </w:t>
      </w:r>
      <w:r>
        <w:rPr>
          <w:rFonts w:ascii="Arial Narrow" w:eastAsia="Arial Narrow" w:hAnsi="Arial Narrow" w:cs="Arial Narrow"/>
          <w:b/>
        </w:rPr>
        <w:t xml:space="preserve"> </w:t>
      </w:r>
      <w:r w:rsidR="00934F0C">
        <w:rPr>
          <w:rFonts w:ascii="Arial Narrow" w:eastAsia="Arial Narrow" w:hAnsi="Arial Narrow" w:cs="Arial Narrow"/>
          <w:b/>
        </w:rPr>
        <w:t xml:space="preserve"> </w:t>
      </w:r>
      <w:r w:rsidRPr="008F7A96">
        <w:rPr>
          <w:rFonts w:ascii="Arial Narrow" w:eastAsia="Arial Narrow" w:hAnsi="Arial Narrow" w:cs="Arial Narrow"/>
          <w:b/>
          <w:u w:val="single"/>
        </w:rPr>
        <w:t xml:space="preserve">H. SAID SALEM, S.H., </w:t>
      </w:r>
      <w:proofErr w:type="gramStart"/>
      <w:r w:rsidRPr="008F7A96">
        <w:rPr>
          <w:rFonts w:ascii="Arial Narrow" w:eastAsia="Arial Narrow" w:hAnsi="Arial Narrow" w:cs="Arial Narrow"/>
          <w:b/>
          <w:u w:val="single"/>
        </w:rPr>
        <w:t>M.H</w:t>
      </w:r>
      <w:proofErr w:type="gramEnd"/>
      <w:r w:rsidRPr="008F7A96">
        <w:rPr>
          <w:rFonts w:ascii="Arial Narrow" w:eastAsia="Arial Narrow" w:hAnsi="Arial Narrow" w:cs="Arial Narrow"/>
          <w:b/>
          <w:u w:val="single"/>
        </w:rPr>
        <w:t>.</w:t>
      </w:r>
    </w:p>
    <w:p w:rsidR="008F7A96" w:rsidRPr="008F7A96" w:rsidRDefault="008F7A96" w:rsidP="008F7A96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  <w:b/>
        </w:rPr>
      </w:pPr>
      <w:r w:rsidRPr="008F7A96">
        <w:rPr>
          <w:rFonts w:ascii="Arial Narrow" w:eastAsia="Century Gothic" w:hAnsi="Arial Narrow" w:cs="Century Gothic"/>
          <w:b/>
        </w:rPr>
        <w:t xml:space="preserve">  </w:t>
      </w:r>
      <w:r w:rsidR="00934F0C">
        <w:rPr>
          <w:rFonts w:ascii="Arial Narrow" w:eastAsia="Century Gothic" w:hAnsi="Arial Narrow" w:cs="Century Gothic"/>
          <w:b/>
        </w:rPr>
        <w:t xml:space="preserve">   </w:t>
      </w:r>
      <w:proofErr w:type="gramStart"/>
      <w:r w:rsidRPr="008F7A96">
        <w:rPr>
          <w:rFonts w:ascii="Arial Narrow" w:eastAsia="Century Gothic" w:hAnsi="Arial Narrow" w:cs="Century Gothic"/>
          <w:b/>
        </w:rPr>
        <w:t>NIP</w:t>
      </w:r>
      <w:r>
        <w:rPr>
          <w:rFonts w:ascii="Arial Narrow" w:eastAsia="Century Gothic" w:hAnsi="Arial Narrow" w:cs="Century Gothic"/>
          <w:b/>
        </w:rPr>
        <w:t xml:space="preserve"> </w:t>
      </w:r>
      <w:r w:rsidRPr="008F7A96">
        <w:rPr>
          <w:rFonts w:ascii="Arial Narrow" w:eastAsia="Century Gothic" w:hAnsi="Arial Narrow" w:cs="Century Gothic"/>
          <w:b/>
        </w:rPr>
        <w:t>:</w:t>
      </w:r>
      <w:proofErr w:type="gramEnd"/>
      <w:r w:rsidRPr="008F7A96">
        <w:rPr>
          <w:rFonts w:ascii="Arial Narrow" w:eastAsia="Century Gothic" w:hAnsi="Arial Narrow" w:cs="Century Gothic"/>
          <w:b/>
        </w:rPr>
        <w:t xml:space="preserve"> 19510806 197304 1 001</w:t>
      </w:r>
      <w:r w:rsidRPr="008F7A96">
        <w:rPr>
          <w:rFonts w:ascii="Arial Narrow" w:eastAsia="Arial Narrow" w:hAnsi="Arial Narrow" w:cs="Arial Narrow"/>
          <w:b/>
        </w:rPr>
        <w:t xml:space="preserve"> </w:t>
      </w:r>
      <w:r>
        <w:rPr>
          <w:rFonts w:ascii="Arial Narrow" w:eastAsia="Arial Narrow" w:hAnsi="Arial Narrow" w:cs="Arial Narrow"/>
          <w:b/>
        </w:rPr>
        <w:t xml:space="preserve">                                       </w:t>
      </w:r>
      <w:r w:rsidR="00934F0C">
        <w:rPr>
          <w:rFonts w:ascii="Arial Narrow" w:eastAsia="Arial Narrow" w:hAnsi="Arial Narrow" w:cs="Arial Narrow"/>
          <w:b/>
        </w:rPr>
        <w:t xml:space="preserve">                           </w:t>
      </w:r>
      <w:r w:rsidRPr="008F7A96">
        <w:rPr>
          <w:rFonts w:ascii="Arial Narrow" w:eastAsia="Arial Narrow" w:hAnsi="Arial Narrow" w:cs="Arial Narrow"/>
          <w:b/>
        </w:rPr>
        <w:t>NIP : 19620616 198503 1 006</w:t>
      </w:r>
    </w:p>
    <w:p w:rsidR="008F7A96" w:rsidRPr="008F7A96" w:rsidRDefault="008F7A96" w:rsidP="008F7A96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Century Gothic" w:hAnsi="Arial Narrow" w:cs="Century Gothic"/>
          <w:b/>
          <w:u w:val="single"/>
        </w:rPr>
      </w:pPr>
      <w:r w:rsidRPr="008F7A96">
        <w:rPr>
          <w:rFonts w:ascii="Arial Narrow" w:eastAsia="Century Gothic" w:hAnsi="Arial Narrow" w:cs="Century Gothic"/>
          <w:b/>
        </w:rPr>
        <w:t xml:space="preserve">                                                       </w:t>
      </w:r>
    </w:p>
    <w:p w:rsidR="00CD27D9" w:rsidRPr="008F7A96" w:rsidRDefault="008F7A96" w:rsidP="008F7A96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Century Gothic" w:hAnsi="Arial Narrow" w:cs="Century Gothic"/>
          <w:b/>
        </w:rPr>
        <w:t xml:space="preserve"> </w:t>
      </w:r>
    </w:p>
    <w:p w:rsidR="00CD27D9" w:rsidRPr="00D01D7F" w:rsidRDefault="00F56325" w:rsidP="00D01D7F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  <w:b/>
        </w:rPr>
      </w:pPr>
      <w:r w:rsidRPr="008F7A96">
        <w:rPr>
          <w:rFonts w:ascii="Arial Narrow" w:eastAsia="Arial Narrow" w:hAnsi="Arial Narrow" w:cs="Arial Narrow"/>
          <w:b/>
        </w:rPr>
        <w:lastRenderedPageBreak/>
        <w:tab/>
      </w:r>
      <w:proofErr w:type="spellStart"/>
      <w:proofErr w:type="gramStart"/>
      <w:r w:rsidRPr="00A62971">
        <w:rPr>
          <w:rFonts w:ascii="Century Gothic" w:eastAsia="Century Gothic" w:hAnsi="Century Gothic" w:cs="Century Gothic"/>
        </w:rPr>
        <w:t>Lampiran</w:t>
      </w:r>
      <w:proofErr w:type="spellEnd"/>
      <w:r w:rsidRPr="00A62971">
        <w:rPr>
          <w:rFonts w:ascii="Century Gothic" w:eastAsia="Century Gothic" w:hAnsi="Century Gothic" w:cs="Century Gothic"/>
        </w:rPr>
        <w:t xml:space="preserve">  BAB</w:t>
      </w:r>
      <w:proofErr w:type="gramEnd"/>
      <w:r w:rsidRPr="00A62971">
        <w:rPr>
          <w:rFonts w:ascii="Century Gothic" w:eastAsia="Century Gothic" w:hAnsi="Century Gothic" w:cs="Century Gothic"/>
        </w:rPr>
        <w:t xml:space="preserve"> II KEADAAN PERKARA</w:t>
      </w:r>
      <w:r w:rsidRPr="00A62971">
        <w:rPr>
          <w:rFonts w:ascii="Century Gothic" w:eastAsia="Century Gothic" w:hAnsi="Century Gothic" w:cs="Century Gothic"/>
          <w:b/>
        </w:rPr>
        <w:t xml:space="preserve"> </w:t>
      </w:r>
    </w:p>
    <w:p w:rsidR="00A62971" w:rsidRPr="00A62971" w:rsidRDefault="00F56325" w:rsidP="00D01D7F">
      <w:pPr>
        <w:spacing w:line="360" w:lineRule="auto"/>
        <w:rPr>
          <w:rFonts w:ascii="Century Gothic" w:eastAsia="Century Gothic" w:hAnsi="Century Gothic" w:cs="Century Gothic"/>
        </w:rPr>
      </w:pPr>
      <w:proofErr w:type="spellStart"/>
      <w:r w:rsidRPr="00A62971">
        <w:rPr>
          <w:rFonts w:ascii="Century Gothic" w:eastAsia="Century Gothic" w:hAnsi="Century Gothic" w:cs="Century Gothic"/>
        </w:rPr>
        <w:t>Huruf</w:t>
      </w:r>
      <w:proofErr w:type="spellEnd"/>
      <w:r w:rsidRPr="00A62971">
        <w:rPr>
          <w:rFonts w:ascii="Century Gothic" w:eastAsia="Century Gothic" w:hAnsi="Century Gothic" w:cs="Century Gothic"/>
        </w:rPr>
        <w:t xml:space="preserve"> C </w:t>
      </w:r>
      <w:proofErr w:type="spellStart"/>
      <w:r w:rsidRPr="00A62971">
        <w:rPr>
          <w:rFonts w:ascii="Century Gothic" w:eastAsia="Century Gothic" w:hAnsi="Century Gothic" w:cs="Century Gothic"/>
        </w:rPr>
        <w:t>Deskripsi</w:t>
      </w:r>
      <w:proofErr w:type="spellEnd"/>
      <w:r w:rsidRPr="00A62971">
        <w:rPr>
          <w:rFonts w:ascii="Century Gothic" w:eastAsia="Century Gothic" w:hAnsi="Century Gothic" w:cs="Century Gothic"/>
        </w:rPr>
        <w:t xml:space="preserve"> </w:t>
      </w:r>
      <w:proofErr w:type="spellStart"/>
      <w:r w:rsidRPr="00A62971">
        <w:rPr>
          <w:rFonts w:ascii="Century Gothic" w:eastAsia="Century Gothic" w:hAnsi="Century Gothic" w:cs="Century Gothic"/>
        </w:rPr>
        <w:t>Perkara</w:t>
      </w:r>
      <w:proofErr w:type="spellEnd"/>
      <w:r w:rsidRPr="00A62971">
        <w:rPr>
          <w:rFonts w:ascii="Century Gothic" w:eastAsia="Century Gothic" w:hAnsi="Century Gothic" w:cs="Century Gothic"/>
        </w:rPr>
        <w:t xml:space="preserve"> Yang </w:t>
      </w:r>
      <w:proofErr w:type="spellStart"/>
      <w:r w:rsidRPr="00A62971">
        <w:rPr>
          <w:rFonts w:ascii="Century Gothic" w:eastAsia="Century Gothic" w:hAnsi="Century Gothic" w:cs="Century Gothic"/>
        </w:rPr>
        <w:t>Ditangani</w:t>
      </w:r>
      <w:proofErr w:type="spellEnd"/>
      <w:r w:rsidRPr="00A62971">
        <w:rPr>
          <w:rFonts w:ascii="Century Gothic" w:eastAsia="Century Gothic" w:hAnsi="Century Gothic" w:cs="Century Gothic"/>
        </w:rPr>
        <w:t xml:space="preserve"> </w:t>
      </w:r>
      <w:proofErr w:type="spellStart"/>
      <w:r w:rsidRPr="00A62971">
        <w:rPr>
          <w:rFonts w:ascii="Century Gothic" w:eastAsia="Century Gothic" w:hAnsi="Century Gothic" w:cs="Century Gothic"/>
        </w:rPr>
        <w:t>Pengadilan</w:t>
      </w:r>
      <w:proofErr w:type="spellEnd"/>
    </w:p>
    <w:p w:rsidR="00CD27D9" w:rsidRDefault="00F56325" w:rsidP="0065644B">
      <w:pPr>
        <w:spacing w:after="0" w:line="360" w:lineRule="auto"/>
        <w:ind w:firstLine="360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REKAPITULASI PERKARA DIMINUTASI</w:t>
      </w:r>
    </w:p>
    <w:p w:rsidR="00CD27D9" w:rsidRDefault="00F56325" w:rsidP="0065644B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PADA PENGADILAN TK</w:t>
      </w:r>
      <w:r w:rsidR="0065644B">
        <w:rPr>
          <w:rFonts w:ascii="Century Gothic" w:eastAsia="Century Gothic" w:hAnsi="Century Gothic" w:cs="Century Gothic"/>
          <w:b/>
        </w:rPr>
        <w:t xml:space="preserve"> PERTAMA &amp; TK BANDING TAHUN 2014</w:t>
      </w:r>
    </w:p>
    <w:p w:rsidR="00A62971" w:rsidRDefault="008D6EB1" w:rsidP="00D01D7F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PROVINSI ACEH</w:t>
      </w: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45"/>
        <w:gridCol w:w="1823"/>
        <w:gridCol w:w="993"/>
        <w:gridCol w:w="992"/>
        <w:gridCol w:w="567"/>
        <w:gridCol w:w="992"/>
        <w:gridCol w:w="992"/>
        <w:gridCol w:w="567"/>
        <w:gridCol w:w="993"/>
        <w:gridCol w:w="708"/>
      </w:tblGrid>
      <w:tr w:rsidR="00CD27D9" w:rsidTr="00E23C03">
        <w:trPr>
          <w:trHeight w:val="128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18"/>
              </w:rPr>
              <w:t>NO</w:t>
            </w:r>
          </w:p>
        </w:tc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18"/>
              </w:rPr>
              <w:t>SATUAN KERJA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18"/>
              </w:rPr>
              <w:t>PIDANA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18"/>
              </w:rPr>
              <w:t>PERDATA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</w:rPr>
              <w:t>JUMLAH</w:t>
            </w:r>
          </w:p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18"/>
              </w:rPr>
              <w:t>PANITERA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E23C0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18"/>
              </w:rPr>
              <w:t>KET</w:t>
            </w:r>
          </w:p>
        </w:tc>
      </w:tr>
      <w:tr w:rsidR="00E23C03" w:rsidTr="00E23C03">
        <w:trPr>
          <w:trHeight w:val="368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18"/>
              </w:rPr>
              <w:t>MASUK MINUTASI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18"/>
              </w:rPr>
              <w:t>SELESAI  MINUTASI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18"/>
              </w:rPr>
              <w:t>SISA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18"/>
              </w:rPr>
              <w:t>MASUK MINUTASI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18"/>
              </w:rPr>
              <w:t>SELESAI MINUTASI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18"/>
              </w:rPr>
              <w:t>SISA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CD27D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23C03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1.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8.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9.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10.</w:t>
            </w: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PT Banda Aceh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303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303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187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2.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PN Banda Aceh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422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405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57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D14548">
            <w:pPr>
              <w:spacing w:after="0" w:line="360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3.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Lhokseumawe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212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206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4.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Bireuen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235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219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5.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Langsa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231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192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66363">
            <w:pPr>
              <w:spacing w:after="0" w:line="312" w:lineRule="auto"/>
              <w:jc w:val="center"/>
            </w:pPr>
            <w:r>
              <w:t>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6.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Sabang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7.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Calang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8.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Tapaktuan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137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129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9.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Singkil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10.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Meulaboh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159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11.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Sinabang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12.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Sigli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496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482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13.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Lhoksukon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294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265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14.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Idi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214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15.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Takengon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176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114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16.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Blangkejeren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17.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Kutacane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215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198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18.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Kuala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Simpang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262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251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4A65FB">
            <w:pPr>
              <w:spacing w:after="0" w:line="36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4A65FB">
            <w:pPr>
              <w:spacing w:after="0" w:line="360" w:lineRule="auto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D1C9A" w:rsidTr="00E23C03">
        <w:trPr>
          <w:trHeight w:val="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19.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C9A" w:rsidRDefault="009D1C9A">
            <w:pPr>
              <w:spacing w:after="0" w:line="312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Jantho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306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231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12" w:lineRule="auto"/>
              <w:jc w:val="center"/>
            </w:pPr>
            <w: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 w:rsidP="005A7558">
            <w:pPr>
              <w:spacing w:after="0" w:line="312" w:lineRule="auto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</w:pPr>
            <w: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D1C9A" w:rsidRDefault="009D1C9A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D27D9" w:rsidRDefault="00CD27D9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CD27D9" w:rsidRDefault="00CD27D9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Default="008F7A96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ab/>
      </w:r>
      <w:r w:rsidR="00BA3F64">
        <w:rPr>
          <w:rFonts w:ascii="Arial Narrow" w:eastAsia="Arial Narrow" w:hAnsi="Arial Narrow" w:cs="Arial Narrow"/>
        </w:rPr>
        <w:t xml:space="preserve">                   </w:t>
      </w:r>
      <w:proofErr w:type="spellStart"/>
      <w:proofErr w:type="gramStart"/>
      <w:r w:rsidR="00BA3F64" w:rsidRPr="008F7A96">
        <w:rPr>
          <w:rFonts w:ascii="Arial Narrow" w:eastAsia="Arial Narrow" w:hAnsi="Arial Narrow" w:cs="Arial Narrow"/>
        </w:rPr>
        <w:t>Mengetahui</w:t>
      </w:r>
      <w:proofErr w:type="spellEnd"/>
      <w:r w:rsidR="00BA3F64" w:rsidRPr="008F7A96">
        <w:rPr>
          <w:rFonts w:ascii="Arial Narrow" w:eastAsia="Arial Narrow" w:hAnsi="Arial Narrow" w:cs="Arial Narrow"/>
        </w:rPr>
        <w:t xml:space="preserve"> :</w:t>
      </w:r>
      <w:proofErr w:type="gramEnd"/>
      <w:r w:rsidR="00BA3F64"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Banda Aceh,  31 </w:t>
      </w:r>
      <w:proofErr w:type="spellStart"/>
      <w:r w:rsidR="00BA3F64" w:rsidRPr="008F7A96">
        <w:rPr>
          <w:rFonts w:ascii="Arial Narrow" w:eastAsia="Arial Narrow" w:hAnsi="Arial Narrow" w:cs="Arial Narrow"/>
        </w:rPr>
        <w:t>Desember</w:t>
      </w:r>
      <w:proofErr w:type="spellEnd"/>
      <w:r w:rsidR="00BA3F64" w:rsidRPr="008F7A96">
        <w:rPr>
          <w:rFonts w:ascii="Arial Narrow" w:eastAsia="Arial Narrow" w:hAnsi="Arial Narrow" w:cs="Arial Narrow"/>
        </w:rPr>
        <w:t xml:space="preserve">  2015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</w:t>
      </w:r>
      <w:r w:rsidR="00D01D7F">
        <w:rPr>
          <w:rFonts w:ascii="Arial Narrow" w:eastAsia="Arial Narrow" w:hAnsi="Arial Narrow" w:cs="Arial Narrow"/>
        </w:rPr>
        <w:t xml:space="preserve">                             </w:t>
      </w: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          </w:t>
      </w:r>
      <w:proofErr w:type="spellStart"/>
      <w:r w:rsidRPr="008F7A96">
        <w:rPr>
          <w:rFonts w:ascii="Arial Narrow" w:eastAsia="Arial Narrow" w:hAnsi="Arial Narrow" w:cs="Arial Narrow"/>
        </w:rPr>
        <w:t>Ketua</w:t>
      </w:r>
      <w:proofErr w:type="spellEnd"/>
      <w:r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                 </w:t>
      </w:r>
      <w:proofErr w:type="spellStart"/>
      <w:r w:rsidRPr="008F7A96">
        <w:rPr>
          <w:rFonts w:ascii="Arial Narrow" w:eastAsia="Arial Narrow" w:hAnsi="Arial Narrow" w:cs="Arial Narrow"/>
        </w:rPr>
        <w:t>Panitera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Sekretaris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Arial Narrow" w:hAnsi="Arial Narrow" w:cs="Arial Narrow"/>
        </w:rPr>
        <w:tab/>
        <w:t xml:space="preserve">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Century Gothic" w:hAnsi="Arial Narrow" w:cs="Century Gothic"/>
          <w:b/>
        </w:rPr>
        <w:t xml:space="preserve">       </w:t>
      </w:r>
      <w:r>
        <w:rPr>
          <w:rFonts w:ascii="Arial Narrow" w:eastAsia="Century Gothic" w:hAnsi="Arial Narrow" w:cs="Century Gothic"/>
          <w:b/>
        </w:rPr>
        <w:t xml:space="preserve">    </w:t>
      </w:r>
      <w:r w:rsidRPr="008F7A96">
        <w:rPr>
          <w:rFonts w:ascii="Arial Narrow" w:eastAsia="Century Gothic" w:hAnsi="Arial Narrow" w:cs="Century Gothic"/>
          <w:b/>
          <w:u w:val="single"/>
        </w:rPr>
        <w:t>H. CHAIDIR, S.H., M.H.</w:t>
      </w:r>
      <w:r w:rsidRPr="008F7A96">
        <w:rPr>
          <w:rFonts w:ascii="Arial Narrow" w:eastAsia="Arial Narrow" w:hAnsi="Arial Narrow" w:cs="Arial Narrow"/>
          <w:b/>
        </w:rPr>
        <w:t xml:space="preserve">                                                                       </w:t>
      </w:r>
      <w:r>
        <w:rPr>
          <w:rFonts w:ascii="Arial Narrow" w:eastAsia="Arial Narrow" w:hAnsi="Arial Narrow" w:cs="Arial Narrow"/>
          <w:b/>
        </w:rPr>
        <w:t xml:space="preserve">  </w:t>
      </w:r>
      <w:r w:rsidRPr="008F7A96">
        <w:rPr>
          <w:rFonts w:ascii="Arial Narrow" w:eastAsia="Arial Narrow" w:hAnsi="Arial Narrow" w:cs="Arial Narrow"/>
          <w:b/>
          <w:u w:val="single"/>
        </w:rPr>
        <w:t xml:space="preserve">H. SAID SALEM, S.H., </w:t>
      </w:r>
      <w:proofErr w:type="gramStart"/>
      <w:r w:rsidRPr="008F7A96">
        <w:rPr>
          <w:rFonts w:ascii="Arial Narrow" w:eastAsia="Arial Narrow" w:hAnsi="Arial Narrow" w:cs="Arial Narrow"/>
          <w:b/>
          <w:u w:val="single"/>
        </w:rPr>
        <w:t>M.H</w:t>
      </w:r>
      <w:proofErr w:type="gramEnd"/>
      <w:r w:rsidRPr="008F7A96">
        <w:rPr>
          <w:rFonts w:ascii="Arial Narrow" w:eastAsia="Arial Narrow" w:hAnsi="Arial Narrow" w:cs="Arial Narrow"/>
          <w:b/>
          <w:u w:val="single"/>
        </w:rPr>
        <w:t>.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  <w:b/>
        </w:rPr>
      </w:pPr>
      <w:r w:rsidRPr="008F7A96">
        <w:rPr>
          <w:rFonts w:ascii="Arial Narrow" w:eastAsia="Century Gothic" w:hAnsi="Arial Narrow" w:cs="Century Gothic"/>
          <w:b/>
        </w:rPr>
        <w:t xml:space="preserve">  </w:t>
      </w:r>
      <w:r>
        <w:rPr>
          <w:rFonts w:ascii="Arial Narrow" w:eastAsia="Century Gothic" w:hAnsi="Arial Narrow" w:cs="Century Gothic"/>
          <w:b/>
        </w:rPr>
        <w:t xml:space="preserve">   </w:t>
      </w:r>
      <w:proofErr w:type="gramStart"/>
      <w:r w:rsidRPr="008F7A96">
        <w:rPr>
          <w:rFonts w:ascii="Arial Narrow" w:eastAsia="Century Gothic" w:hAnsi="Arial Narrow" w:cs="Century Gothic"/>
          <w:b/>
        </w:rPr>
        <w:t>NIP</w:t>
      </w:r>
      <w:r>
        <w:rPr>
          <w:rFonts w:ascii="Arial Narrow" w:eastAsia="Century Gothic" w:hAnsi="Arial Narrow" w:cs="Century Gothic"/>
          <w:b/>
        </w:rPr>
        <w:t xml:space="preserve"> </w:t>
      </w:r>
      <w:r w:rsidRPr="008F7A96">
        <w:rPr>
          <w:rFonts w:ascii="Arial Narrow" w:eastAsia="Century Gothic" w:hAnsi="Arial Narrow" w:cs="Century Gothic"/>
          <w:b/>
        </w:rPr>
        <w:t>:</w:t>
      </w:r>
      <w:proofErr w:type="gramEnd"/>
      <w:r w:rsidRPr="008F7A96">
        <w:rPr>
          <w:rFonts w:ascii="Arial Narrow" w:eastAsia="Century Gothic" w:hAnsi="Arial Narrow" w:cs="Century Gothic"/>
          <w:b/>
        </w:rPr>
        <w:t xml:space="preserve"> 19510806 197304 1 001</w:t>
      </w:r>
      <w:r w:rsidRPr="008F7A96">
        <w:rPr>
          <w:rFonts w:ascii="Arial Narrow" w:eastAsia="Arial Narrow" w:hAnsi="Arial Narrow" w:cs="Arial Narrow"/>
          <w:b/>
        </w:rPr>
        <w:t xml:space="preserve"> </w:t>
      </w:r>
      <w:r>
        <w:rPr>
          <w:rFonts w:ascii="Arial Narrow" w:eastAsia="Arial Narrow" w:hAnsi="Arial Narrow" w:cs="Arial Narrow"/>
          <w:b/>
        </w:rPr>
        <w:t xml:space="preserve">                                                                  </w:t>
      </w:r>
      <w:r w:rsidRPr="008F7A96">
        <w:rPr>
          <w:rFonts w:ascii="Arial Narrow" w:eastAsia="Arial Narrow" w:hAnsi="Arial Narrow" w:cs="Arial Narrow"/>
          <w:b/>
        </w:rPr>
        <w:t>NIP : 19620616 198503 1 006</w:t>
      </w:r>
    </w:p>
    <w:p w:rsidR="00D01D7F" w:rsidRDefault="00BA3F64" w:rsidP="00D01D7F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Century Gothic" w:hAnsi="Arial Narrow" w:cs="Century Gothic"/>
          <w:b/>
          <w:u w:val="single"/>
        </w:rPr>
      </w:pPr>
      <w:r w:rsidRPr="008F7A96">
        <w:rPr>
          <w:rFonts w:ascii="Arial Narrow" w:eastAsia="Century Gothic" w:hAnsi="Arial Narrow" w:cs="Century Gothic"/>
          <w:b/>
        </w:rPr>
        <w:t xml:space="preserve">                                                       </w:t>
      </w:r>
    </w:p>
    <w:p w:rsidR="00CD27D9" w:rsidRPr="00D01D7F" w:rsidRDefault="00F56325" w:rsidP="00D01D7F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Century Gothic" w:hAnsi="Arial Narrow" w:cs="Century Gothic"/>
          <w:b/>
          <w:u w:val="single"/>
        </w:rPr>
      </w:pPr>
      <w:proofErr w:type="spellStart"/>
      <w:proofErr w:type="gramStart"/>
      <w:r>
        <w:rPr>
          <w:rFonts w:ascii="Century Gothic" w:eastAsia="Century Gothic" w:hAnsi="Century Gothic" w:cs="Century Gothic"/>
        </w:rPr>
        <w:lastRenderedPageBreak/>
        <w:t>Lampiran</w:t>
      </w:r>
      <w:proofErr w:type="spellEnd"/>
      <w:r>
        <w:rPr>
          <w:rFonts w:ascii="Century Gothic" w:eastAsia="Century Gothic" w:hAnsi="Century Gothic" w:cs="Century Gothic"/>
        </w:rPr>
        <w:t xml:space="preserve">  BAB</w:t>
      </w:r>
      <w:proofErr w:type="gramEnd"/>
      <w:r>
        <w:rPr>
          <w:rFonts w:ascii="Century Gothic" w:eastAsia="Century Gothic" w:hAnsi="Century Gothic" w:cs="Century Gothic"/>
        </w:rPr>
        <w:t xml:space="preserve"> V PEMBINAAN DAN PENGELOLAAN</w:t>
      </w:r>
    </w:p>
    <w:p w:rsidR="00CD27D9" w:rsidRDefault="00F56325" w:rsidP="00A62971">
      <w:pPr>
        <w:spacing w:after="0" w:line="360" w:lineRule="auto"/>
        <w:rPr>
          <w:rFonts w:ascii="Century Gothic" w:eastAsia="Century Gothic" w:hAnsi="Century Gothic" w:cs="Century Gothic"/>
        </w:rPr>
      </w:pPr>
      <w:proofErr w:type="spellStart"/>
      <w:r>
        <w:rPr>
          <w:rFonts w:ascii="Century Gothic" w:eastAsia="Century Gothic" w:hAnsi="Century Gothic" w:cs="Century Gothic"/>
        </w:rPr>
        <w:t>Huruf</w:t>
      </w:r>
      <w:proofErr w:type="spellEnd"/>
      <w:r>
        <w:rPr>
          <w:rFonts w:ascii="Century Gothic" w:eastAsia="Century Gothic" w:hAnsi="Century Gothic" w:cs="Century Gothic"/>
        </w:rPr>
        <w:t xml:space="preserve"> C </w:t>
      </w:r>
      <w:proofErr w:type="spellStart"/>
      <w:r>
        <w:rPr>
          <w:rFonts w:ascii="Century Gothic" w:eastAsia="Century Gothic" w:hAnsi="Century Gothic" w:cs="Century Gothic"/>
        </w:rPr>
        <w:t>Pengelolaan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Keuangan</w:t>
      </w:r>
      <w:proofErr w:type="spellEnd"/>
    </w:p>
    <w:p w:rsidR="00CD27D9" w:rsidRDefault="00CD27D9" w:rsidP="00B27915">
      <w:pPr>
        <w:spacing w:after="0" w:line="240" w:lineRule="auto"/>
        <w:ind w:left="10065" w:firstLine="15"/>
        <w:jc w:val="both"/>
        <w:rPr>
          <w:rFonts w:ascii="Century Gothic" w:eastAsia="Century Gothic" w:hAnsi="Century Gothic" w:cs="Century Gothic"/>
          <w:b/>
        </w:rPr>
      </w:pPr>
    </w:p>
    <w:p w:rsidR="00CD27D9" w:rsidRDefault="00F56325" w:rsidP="00836539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REKAPITULASI BELANJA PEGAWAI (00501011066) PADA</w:t>
      </w:r>
    </w:p>
    <w:p w:rsidR="00CD27D9" w:rsidRDefault="00F56325" w:rsidP="00836539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PENGADILAN TK PERTAMA &amp; TK BANDING</w:t>
      </w:r>
    </w:p>
    <w:p w:rsidR="00A62971" w:rsidRDefault="008D6EB1" w:rsidP="00B27915">
      <w:pPr>
        <w:spacing w:after="0" w:line="24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PROVINSI ACEH</w:t>
      </w:r>
    </w:p>
    <w:p w:rsidR="008D6EB1" w:rsidRDefault="008D6EB1" w:rsidP="00B27915">
      <w:pPr>
        <w:spacing w:after="0" w:line="240" w:lineRule="auto"/>
        <w:jc w:val="center"/>
        <w:rPr>
          <w:rFonts w:ascii="Century Gothic" w:eastAsia="Century Gothic" w:hAnsi="Century Gothic" w:cs="Century Gothic"/>
          <w:b/>
        </w:rPr>
      </w:pPr>
    </w:p>
    <w:tbl>
      <w:tblPr>
        <w:tblW w:w="9270" w:type="dxa"/>
        <w:tblInd w:w="-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30"/>
        <w:gridCol w:w="1800"/>
        <w:gridCol w:w="1800"/>
        <w:gridCol w:w="1890"/>
        <w:gridCol w:w="1710"/>
        <w:gridCol w:w="1440"/>
      </w:tblGrid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NO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SATUAN KERJA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PAGU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REALISASI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SISA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KETERANGAN</w:t>
            </w: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1.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2.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3.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4.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5.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6.</w:t>
            </w:r>
          </w:p>
        </w:tc>
      </w:tr>
      <w:tr w:rsidR="00A21E34" w:rsidTr="009E0710">
        <w:trPr>
          <w:trHeight w:val="32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PT Banda Aceh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21E34">
            <w:pPr>
              <w:spacing w:after="0" w:line="360" w:lineRule="auto"/>
              <w:jc w:val="right"/>
            </w:pPr>
            <w:r>
              <w:t>12.652.180.000,-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21E34">
            <w:pPr>
              <w:spacing w:after="0" w:line="360" w:lineRule="auto"/>
              <w:jc w:val="right"/>
            </w:pPr>
            <w:r>
              <w:t>11.518.526.016,-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21E34">
            <w:pPr>
              <w:spacing w:after="0" w:line="360" w:lineRule="auto"/>
              <w:jc w:val="right"/>
            </w:pPr>
            <w:r>
              <w:t>1.133.653.984,-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2.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PN Banda Aceh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21E34">
            <w:pPr>
              <w:spacing w:after="0" w:line="360" w:lineRule="auto"/>
              <w:jc w:val="right"/>
            </w:pPr>
            <w:r>
              <w:t>8.391.075.000,-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21E34">
            <w:pPr>
              <w:spacing w:after="0" w:line="360" w:lineRule="auto"/>
              <w:jc w:val="right"/>
            </w:pPr>
            <w:r>
              <w:t>8.266.756.735,-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21E34">
            <w:pPr>
              <w:spacing w:after="0" w:line="360" w:lineRule="auto"/>
              <w:jc w:val="right"/>
            </w:pPr>
            <w:r>
              <w:t>124.318.265,-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3.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Jantho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21E34">
            <w:pPr>
              <w:spacing w:after="0" w:line="360" w:lineRule="auto"/>
              <w:jc w:val="right"/>
            </w:pPr>
            <w:r>
              <w:t>4.</w:t>
            </w:r>
            <w:r w:rsidR="00920DED">
              <w:t>172.569.000,-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20DED">
            <w:pPr>
              <w:spacing w:after="0" w:line="360" w:lineRule="auto"/>
              <w:jc w:val="right"/>
            </w:pPr>
            <w:r>
              <w:t>3.913.594.683,-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20DED">
            <w:pPr>
              <w:spacing w:after="0" w:line="360" w:lineRule="auto"/>
              <w:jc w:val="right"/>
            </w:pPr>
            <w:r>
              <w:t>258.974.317,-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4.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Sabang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20DED">
            <w:pPr>
              <w:spacing w:after="0" w:line="360" w:lineRule="auto"/>
              <w:jc w:val="right"/>
            </w:pPr>
            <w:r>
              <w:t>2.458.099.000,-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20DED">
            <w:pPr>
              <w:spacing w:after="0" w:line="360" w:lineRule="auto"/>
              <w:jc w:val="right"/>
            </w:pPr>
            <w:r>
              <w:t>2.315.679.184,-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20DED">
            <w:pPr>
              <w:spacing w:after="0" w:line="360" w:lineRule="auto"/>
              <w:jc w:val="right"/>
            </w:pPr>
            <w:r>
              <w:t>142.419.816,-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5.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Sigli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20DED">
            <w:pPr>
              <w:spacing w:after="0" w:line="360" w:lineRule="auto"/>
              <w:jc w:val="right"/>
            </w:pPr>
            <w:r>
              <w:t>3.280.189.000,-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20DED">
            <w:pPr>
              <w:spacing w:after="0" w:line="360" w:lineRule="auto"/>
              <w:jc w:val="right"/>
            </w:pPr>
            <w:r>
              <w:t>3.128.573.037,-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D2DAF">
            <w:pPr>
              <w:spacing w:after="0" w:line="360" w:lineRule="auto"/>
              <w:jc w:val="right"/>
            </w:pPr>
            <w:r>
              <w:t>151.615.963,-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6.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Bireueun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8B50BD">
            <w:pPr>
              <w:spacing w:after="0" w:line="360" w:lineRule="auto"/>
              <w:jc w:val="right"/>
            </w:pPr>
            <w:r>
              <w:t>3.777.719.000,-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8B50BD">
            <w:pPr>
              <w:spacing w:after="0" w:line="360" w:lineRule="auto"/>
              <w:jc w:val="right"/>
            </w:pPr>
            <w:r>
              <w:t>3.119.807.929,-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8B50BD">
            <w:pPr>
              <w:spacing w:after="0" w:line="360" w:lineRule="auto"/>
              <w:jc w:val="right"/>
            </w:pPr>
            <w:r>
              <w:t>657.911.071,-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7.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Takengon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9524D">
            <w:pPr>
              <w:spacing w:after="0" w:line="360" w:lineRule="auto"/>
              <w:jc w:val="right"/>
            </w:pPr>
            <w:r>
              <w:t>2.597.736.000,-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9524D">
            <w:pPr>
              <w:spacing w:after="0" w:line="360" w:lineRule="auto"/>
              <w:jc w:val="right"/>
            </w:pPr>
            <w:r>
              <w:t>2.424.354.378,-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9524D">
            <w:pPr>
              <w:spacing w:after="0" w:line="360" w:lineRule="auto"/>
              <w:jc w:val="right"/>
            </w:pPr>
            <w:r>
              <w:t>173.381.622,-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8.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Lhokseumawe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25511">
            <w:pPr>
              <w:spacing w:after="0" w:line="360" w:lineRule="auto"/>
              <w:jc w:val="right"/>
            </w:pPr>
            <w:r>
              <w:t>6.932.406.000,-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25511">
            <w:pPr>
              <w:spacing w:after="0" w:line="360" w:lineRule="auto"/>
              <w:jc w:val="right"/>
            </w:pPr>
            <w:r>
              <w:t>4.357.651.742,-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25511">
            <w:pPr>
              <w:spacing w:after="0" w:line="360" w:lineRule="auto"/>
              <w:jc w:val="right"/>
            </w:pPr>
            <w:r>
              <w:t>2.574.754.258,-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9.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Lhoksukon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E1661">
            <w:pPr>
              <w:spacing w:after="0" w:line="360" w:lineRule="auto"/>
              <w:jc w:val="right"/>
            </w:pPr>
            <w:r>
              <w:t>3.472.457.000,-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E1661">
            <w:pPr>
              <w:spacing w:after="0" w:line="360" w:lineRule="auto"/>
              <w:jc w:val="right"/>
            </w:pPr>
            <w:r>
              <w:t>3.042.533.429,-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E1661">
            <w:pPr>
              <w:spacing w:after="0" w:line="360" w:lineRule="auto"/>
              <w:jc w:val="right"/>
            </w:pPr>
            <w:r>
              <w:t>429.923.571,-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10.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Idi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7E1B71">
            <w:pPr>
              <w:spacing w:after="0" w:line="360" w:lineRule="auto"/>
              <w:jc w:val="right"/>
            </w:pPr>
            <w:r>
              <w:t>3.250.020.000,-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7E1B71">
            <w:pPr>
              <w:spacing w:after="0" w:line="360" w:lineRule="auto"/>
              <w:jc w:val="right"/>
            </w:pPr>
            <w:r>
              <w:t>2.847.315.268,-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749F4">
            <w:pPr>
              <w:spacing w:after="0" w:line="360" w:lineRule="auto"/>
              <w:jc w:val="right"/>
            </w:pPr>
            <w:r>
              <w:t>402.704.732,-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11.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Langsa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A5F96">
            <w:pPr>
              <w:spacing w:after="0" w:line="360" w:lineRule="auto"/>
              <w:jc w:val="right"/>
            </w:pPr>
            <w:r>
              <w:t>3.661.204.000,-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A5F96">
            <w:pPr>
              <w:spacing w:after="0" w:line="360" w:lineRule="auto"/>
              <w:jc w:val="right"/>
            </w:pPr>
            <w:r>
              <w:t>3.471.098.465,-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A5F96">
            <w:pPr>
              <w:spacing w:after="0" w:line="360" w:lineRule="auto"/>
              <w:jc w:val="right"/>
            </w:pPr>
            <w:r>
              <w:t>190.105.535,-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12.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Kuala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Simpang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A5F96">
            <w:pPr>
              <w:spacing w:after="0" w:line="360" w:lineRule="auto"/>
              <w:jc w:val="right"/>
            </w:pPr>
            <w:r>
              <w:t>3.529.823.000,-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A5F96">
            <w:pPr>
              <w:spacing w:after="0" w:line="360" w:lineRule="auto"/>
              <w:jc w:val="right"/>
            </w:pPr>
            <w:r>
              <w:t>3.025.610.798,-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A5F96">
            <w:pPr>
              <w:spacing w:after="0" w:line="360" w:lineRule="auto"/>
              <w:jc w:val="right"/>
            </w:pPr>
            <w:r>
              <w:t>504.212.202,-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13.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Blangkejeren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CD27D9" w:rsidRDefault="000875A1">
            <w:pPr>
              <w:spacing w:after="0" w:line="360" w:lineRule="auto"/>
              <w:jc w:val="right"/>
            </w:pPr>
            <w:r>
              <w:t>3.482.380.000,-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875A1">
            <w:pPr>
              <w:spacing w:after="0" w:line="360" w:lineRule="auto"/>
              <w:jc w:val="right"/>
            </w:pPr>
            <w:r>
              <w:t>2.210.337.303,-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875A1">
            <w:pPr>
              <w:spacing w:after="0" w:line="360" w:lineRule="auto"/>
              <w:jc w:val="right"/>
            </w:pPr>
            <w:r>
              <w:t>1.272.042.697,-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14.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Kutacane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64673">
            <w:pPr>
              <w:spacing w:after="0" w:line="360" w:lineRule="auto"/>
              <w:jc w:val="right"/>
            </w:pPr>
            <w:r>
              <w:t>3.300.543.000,-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64673">
            <w:pPr>
              <w:spacing w:after="0" w:line="360" w:lineRule="auto"/>
              <w:jc w:val="right"/>
            </w:pPr>
            <w:r>
              <w:t>3.044.867.604,-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64673">
            <w:pPr>
              <w:spacing w:after="0" w:line="360" w:lineRule="auto"/>
              <w:jc w:val="right"/>
            </w:pPr>
            <w:r>
              <w:t>255.675.396,-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15.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Singkil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64673">
            <w:pPr>
              <w:spacing w:after="0" w:line="360" w:lineRule="auto"/>
              <w:jc w:val="right"/>
            </w:pPr>
            <w:r>
              <w:t>2.674.088.000,-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64673">
            <w:pPr>
              <w:spacing w:after="0" w:line="360" w:lineRule="auto"/>
              <w:jc w:val="right"/>
            </w:pPr>
            <w:r>
              <w:t>2.123.389.566,-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64673">
            <w:pPr>
              <w:spacing w:after="0" w:line="360" w:lineRule="auto"/>
              <w:jc w:val="right"/>
            </w:pPr>
            <w:r>
              <w:t>550.698.434,-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16.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Sinabang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64673">
            <w:pPr>
              <w:spacing w:after="0" w:line="360" w:lineRule="auto"/>
              <w:jc w:val="right"/>
            </w:pPr>
            <w:r>
              <w:t>2.310.647.000,-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64673">
            <w:pPr>
              <w:spacing w:after="0" w:line="360" w:lineRule="auto"/>
              <w:jc w:val="right"/>
            </w:pPr>
            <w:r>
              <w:t>2.047.822.202,-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C64673">
            <w:pPr>
              <w:spacing w:after="0" w:line="360" w:lineRule="auto"/>
              <w:jc w:val="right"/>
            </w:pPr>
            <w:r>
              <w:t>262.824.798,-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17.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Tapaktuan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12BF9">
            <w:pPr>
              <w:spacing w:after="0" w:line="360" w:lineRule="auto"/>
              <w:jc w:val="right"/>
            </w:pPr>
            <w:r>
              <w:t>2.546.636.000,-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12BF9">
            <w:pPr>
              <w:spacing w:after="0" w:line="360" w:lineRule="auto"/>
              <w:jc w:val="right"/>
            </w:pPr>
            <w:r>
              <w:t>2.322.622.501,-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12BF9">
            <w:pPr>
              <w:spacing w:after="0" w:line="360" w:lineRule="auto"/>
              <w:jc w:val="right"/>
            </w:pPr>
            <w:r>
              <w:t>224.013.499,-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18.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Meulaboh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12BF9">
            <w:pPr>
              <w:spacing w:after="0" w:line="360" w:lineRule="auto"/>
              <w:jc w:val="right"/>
            </w:pPr>
            <w:r>
              <w:t>3.325.916.000,-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12BF9">
            <w:pPr>
              <w:spacing w:after="0" w:line="360" w:lineRule="auto"/>
              <w:jc w:val="right"/>
            </w:pPr>
            <w:r>
              <w:t>3.121.559.013,-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12BF9">
            <w:pPr>
              <w:spacing w:after="0" w:line="360" w:lineRule="auto"/>
              <w:jc w:val="right"/>
            </w:pPr>
            <w:r>
              <w:t>204.356.987,-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21E34" w:rsidTr="009E0710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19.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Calang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12BF9">
            <w:pPr>
              <w:spacing w:after="0" w:line="360" w:lineRule="auto"/>
              <w:jc w:val="right"/>
            </w:pPr>
            <w:r>
              <w:t>2.357.588.000,-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E12BF9">
            <w:pPr>
              <w:spacing w:after="0" w:line="360" w:lineRule="auto"/>
              <w:jc w:val="right"/>
            </w:pPr>
            <w:r>
              <w:t>2.199.047.677,-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6332E7">
            <w:pPr>
              <w:spacing w:after="0" w:line="360" w:lineRule="auto"/>
              <w:jc w:val="right"/>
            </w:pPr>
            <w:r>
              <w:t>158.540.323,-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D27D9" w:rsidRDefault="00CD27D9" w:rsidP="009E0710">
      <w:pPr>
        <w:spacing w:after="0" w:line="360" w:lineRule="auto"/>
        <w:jc w:val="both"/>
        <w:rPr>
          <w:rFonts w:ascii="Century Gothic" w:eastAsia="Century Gothic" w:hAnsi="Century Gothic" w:cs="Century Gothic"/>
        </w:rPr>
      </w:pPr>
    </w:p>
    <w:p w:rsidR="00BA3F64" w:rsidRDefault="00F56325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ab/>
      </w:r>
      <w:r w:rsidR="00BA3F64">
        <w:rPr>
          <w:rFonts w:ascii="Arial Narrow" w:eastAsia="Arial Narrow" w:hAnsi="Arial Narrow" w:cs="Arial Narrow"/>
        </w:rPr>
        <w:t xml:space="preserve">                   </w:t>
      </w:r>
      <w:proofErr w:type="spellStart"/>
      <w:proofErr w:type="gramStart"/>
      <w:r w:rsidR="00BA3F64" w:rsidRPr="008F7A96">
        <w:rPr>
          <w:rFonts w:ascii="Arial Narrow" w:eastAsia="Arial Narrow" w:hAnsi="Arial Narrow" w:cs="Arial Narrow"/>
        </w:rPr>
        <w:t>Mengetahui</w:t>
      </w:r>
      <w:proofErr w:type="spellEnd"/>
      <w:r w:rsidR="00BA3F64" w:rsidRPr="008F7A96">
        <w:rPr>
          <w:rFonts w:ascii="Arial Narrow" w:eastAsia="Arial Narrow" w:hAnsi="Arial Narrow" w:cs="Arial Narrow"/>
        </w:rPr>
        <w:t xml:space="preserve"> :</w:t>
      </w:r>
      <w:proofErr w:type="gramEnd"/>
      <w:r w:rsidR="00BA3F64"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Banda Aceh,  31 </w:t>
      </w:r>
      <w:proofErr w:type="spellStart"/>
      <w:r w:rsidR="00BA3F64" w:rsidRPr="008F7A96">
        <w:rPr>
          <w:rFonts w:ascii="Arial Narrow" w:eastAsia="Arial Narrow" w:hAnsi="Arial Narrow" w:cs="Arial Narrow"/>
        </w:rPr>
        <w:t>Desember</w:t>
      </w:r>
      <w:proofErr w:type="spellEnd"/>
      <w:r w:rsidR="00BA3F64" w:rsidRPr="008F7A96">
        <w:rPr>
          <w:rFonts w:ascii="Arial Narrow" w:eastAsia="Arial Narrow" w:hAnsi="Arial Narrow" w:cs="Arial Narrow"/>
        </w:rPr>
        <w:t xml:space="preserve">  2015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</w:t>
      </w:r>
      <w:r w:rsidR="009E0710">
        <w:rPr>
          <w:rFonts w:ascii="Arial Narrow" w:eastAsia="Arial Narrow" w:hAnsi="Arial Narrow" w:cs="Arial Narrow"/>
        </w:rPr>
        <w:t xml:space="preserve">                             </w:t>
      </w: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          </w:t>
      </w:r>
      <w:proofErr w:type="spellStart"/>
      <w:r w:rsidRPr="008F7A96">
        <w:rPr>
          <w:rFonts w:ascii="Arial Narrow" w:eastAsia="Arial Narrow" w:hAnsi="Arial Narrow" w:cs="Arial Narrow"/>
        </w:rPr>
        <w:t>Ketua</w:t>
      </w:r>
      <w:proofErr w:type="spellEnd"/>
      <w:r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                 </w:t>
      </w:r>
      <w:proofErr w:type="spellStart"/>
      <w:r w:rsidRPr="008F7A96">
        <w:rPr>
          <w:rFonts w:ascii="Arial Narrow" w:eastAsia="Arial Narrow" w:hAnsi="Arial Narrow" w:cs="Arial Narrow"/>
        </w:rPr>
        <w:t>Panitera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Sekretaris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Arial Narrow" w:hAnsi="Arial Narrow" w:cs="Arial Narrow"/>
        </w:rPr>
        <w:tab/>
        <w:t xml:space="preserve">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Century Gothic" w:hAnsi="Arial Narrow" w:cs="Century Gothic"/>
          <w:b/>
        </w:rPr>
        <w:t xml:space="preserve">       </w:t>
      </w:r>
      <w:r>
        <w:rPr>
          <w:rFonts w:ascii="Arial Narrow" w:eastAsia="Century Gothic" w:hAnsi="Arial Narrow" w:cs="Century Gothic"/>
          <w:b/>
        </w:rPr>
        <w:t xml:space="preserve">    </w:t>
      </w:r>
      <w:r w:rsidRPr="008F7A96">
        <w:rPr>
          <w:rFonts w:ascii="Arial Narrow" w:eastAsia="Century Gothic" w:hAnsi="Arial Narrow" w:cs="Century Gothic"/>
          <w:b/>
          <w:u w:val="single"/>
        </w:rPr>
        <w:t>H. CHAIDIR, S.H., M.H.</w:t>
      </w:r>
      <w:r w:rsidRPr="008F7A96">
        <w:rPr>
          <w:rFonts w:ascii="Arial Narrow" w:eastAsia="Arial Narrow" w:hAnsi="Arial Narrow" w:cs="Arial Narrow"/>
          <w:b/>
        </w:rPr>
        <w:t xml:space="preserve">                                                                       </w:t>
      </w:r>
      <w:r>
        <w:rPr>
          <w:rFonts w:ascii="Arial Narrow" w:eastAsia="Arial Narrow" w:hAnsi="Arial Narrow" w:cs="Arial Narrow"/>
          <w:b/>
        </w:rPr>
        <w:t xml:space="preserve">  </w:t>
      </w:r>
      <w:r w:rsidRPr="008F7A96">
        <w:rPr>
          <w:rFonts w:ascii="Arial Narrow" w:eastAsia="Arial Narrow" w:hAnsi="Arial Narrow" w:cs="Arial Narrow"/>
          <w:b/>
          <w:u w:val="single"/>
        </w:rPr>
        <w:t xml:space="preserve">H. SAID SALEM, S.H., </w:t>
      </w:r>
      <w:proofErr w:type="gramStart"/>
      <w:r w:rsidRPr="008F7A96">
        <w:rPr>
          <w:rFonts w:ascii="Arial Narrow" w:eastAsia="Arial Narrow" w:hAnsi="Arial Narrow" w:cs="Arial Narrow"/>
          <w:b/>
          <w:u w:val="single"/>
        </w:rPr>
        <w:t>M.H</w:t>
      </w:r>
      <w:proofErr w:type="gramEnd"/>
      <w:r w:rsidRPr="008F7A96">
        <w:rPr>
          <w:rFonts w:ascii="Arial Narrow" w:eastAsia="Arial Narrow" w:hAnsi="Arial Narrow" w:cs="Arial Narrow"/>
          <w:b/>
          <w:u w:val="single"/>
        </w:rPr>
        <w:t>.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  <w:b/>
        </w:rPr>
      </w:pPr>
      <w:r w:rsidRPr="008F7A96">
        <w:rPr>
          <w:rFonts w:ascii="Arial Narrow" w:eastAsia="Century Gothic" w:hAnsi="Arial Narrow" w:cs="Century Gothic"/>
          <w:b/>
        </w:rPr>
        <w:t xml:space="preserve">  </w:t>
      </w:r>
      <w:r>
        <w:rPr>
          <w:rFonts w:ascii="Arial Narrow" w:eastAsia="Century Gothic" w:hAnsi="Arial Narrow" w:cs="Century Gothic"/>
          <w:b/>
        </w:rPr>
        <w:t xml:space="preserve">   </w:t>
      </w:r>
      <w:proofErr w:type="gramStart"/>
      <w:r w:rsidRPr="008F7A96">
        <w:rPr>
          <w:rFonts w:ascii="Arial Narrow" w:eastAsia="Century Gothic" w:hAnsi="Arial Narrow" w:cs="Century Gothic"/>
          <w:b/>
        </w:rPr>
        <w:t>NIP</w:t>
      </w:r>
      <w:r>
        <w:rPr>
          <w:rFonts w:ascii="Arial Narrow" w:eastAsia="Century Gothic" w:hAnsi="Arial Narrow" w:cs="Century Gothic"/>
          <w:b/>
        </w:rPr>
        <w:t xml:space="preserve"> </w:t>
      </w:r>
      <w:r w:rsidRPr="008F7A96">
        <w:rPr>
          <w:rFonts w:ascii="Arial Narrow" w:eastAsia="Century Gothic" w:hAnsi="Arial Narrow" w:cs="Century Gothic"/>
          <w:b/>
        </w:rPr>
        <w:t>:</w:t>
      </w:r>
      <w:proofErr w:type="gramEnd"/>
      <w:r w:rsidRPr="008F7A96">
        <w:rPr>
          <w:rFonts w:ascii="Arial Narrow" w:eastAsia="Century Gothic" w:hAnsi="Arial Narrow" w:cs="Century Gothic"/>
          <w:b/>
        </w:rPr>
        <w:t xml:space="preserve"> 19510806 197304 1 001</w:t>
      </w:r>
      <w:r w:rsidRPr="008F7A96">
        <w:rPr>
          <w:rFonts w:ascii="Arial Narrow" w:eastAsia="Arial Narrow" w:hAnsi="Arial Narrow" w:cs="Arial Narrow"/>
          <w:b/>
        </w:rPr>
        <w:t xml:space="preserve"> </w:t>
      </w:r>
      <w:r>
        <w:rPr>
          <w:rFonts w:ascii="Arial Narrow" w:eastAsia="Arial Narrow" w:hAnsi="Arial Narrow" w:cs="Arial Narrow"/>
          <w:b/>
        </w:rPr>
        <w:t xml:space="preserve">                                                                  </w:t>
      </w:r>
      <w:r w:rsidRPr="008F7A96">
        <w:rPr>
          <w:rFonts w:ascii="Arial Narrow" w:eastAsia="Arial Narrow" w:hAnsi="Arial Narrow" w:cs="Arial Narrow"/>
          <w:b/>
        </w:rPr>
        <w:t>NIP : 19620616 198503 1 006</w:t>
      </w:r>
    </w:p>
    <w:p w:rsidR="009E0710" w:rsidRDefault="00BA3F64" w:rsidP="009E0710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Century Gothic" w:hAnsi="Arial Narrow" w:cs="Century Gothic"/>
          <w:b/>
          <w:u w:val="single"/>
        </w:rPr>
      </w:pPr>
      <w:r w:rsidRPr="008F7A96">
        <w:rPr>
          <w:rFonts w:ascii="Arial Narrow" w:eastAsia="Century Gothic" w:hAnsi="Arial Narrow" w:cs="Century Gothic"/>
          <w:b/>
        </w:rPr>
        <w:t xml:space="preserve">                                                       </w:t>
      </w:r>
    </w:p>
    <w:p w:rsidR="00CD27D9" w:rsidRPr="009E0710" w:rsidRDefault="00F56325" w:rsidP="009E0710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Century Gothic" w:hAnsi="Arial Narrow" w:cs="Century Gothic"/>
          <w:b/>
          <w:u w:val="single"/>
        </w:rPr>
      </w:pPr>
      <w:proofErr w:type="spellStart"/>
      <w:proofErr w:type="gramStart"/>
      <w:r>
        <w:rPr>
          <w:rFonts w:ascii="Century Gothic" w:eastAsia="Century Gothic" w:hAnsi="Century Gothic" w:cs="Century Gothic"/>
        </w:rPr>
        <w:lastRenderedPageBreak/>
        <w:t>Lampiran</w:t>
      </w:r>
      <w:proofErr w:type="spellEnd"/>
      <w:r>
        <w:rPr>
          <w:rFonts w:ascii="Century Gothic" w:eastAsia="Century Gothic" w:hAnsi="Century Gothic" w:cs="Century Gothic"/>
        </w:rPr>
        <w:t xml:space="preserve">  BAB</w:t>
      </w:r>
      <w:proofErr w:type="gramEnd"/>
      <w:r>
        <w:rPr>
          <w:rFonts w:ascii="Century Gothic" w:eastAsia="Century Gothic" w:hAnsi="Century Gothic" w:cs="Century Gothic"/>
        </w:rPr>
        <w:t xml:space="preserve"> V PEMBINAAN DAN PENGELOLAAN</w:t>
      </w:r>
    </w:p>
    <w:p w:rsidR="00CD27D9" w:rsidRDefault="00F56325">
      <w:pPr>
        <w:spacing w:after="0" w:line="360" w:lineRule="auto"/>
        <w:jc w:val="both"/>
        <w:rPr>
          <w:rFonts w:ascii="Century Gothic" w:eastAsia="Century Gothic" w:hAnsi="Century Gothic" w:cs="Century Gothic"/>
        </w:rPr>
      </w:pPr>
      <w:proofErr w:type="spellStart"/>
      <w:r>
        <w:rPr>
          <w:rFonts w:ascii="Century Gothic" w:eastAsia="Century Gothic" w:hAnsi="Century Gothic" w:cs="Century Gothic"/>
        </w:rPr>
        <w:t>Huruf</w:t>
      </w:r>
      <w:proofErr w:type="spellEnd"/>
      <w:r>
        <w:rPr>
          <w:rFonts w:ascii="Century Gothic" w:eastAsia="Century Gothic" w:hAnsi="Century Gothic" w:cs="Century Gothic"/>
        </w:rPr>
        <w:t xml:space="preserve"> C </w:t>
      </w:r>
      <w:proofErr w:type="spellStart"/>
      <w:r>
        <w:rPr>
          <w:rFonts w:ascii="Century Gothic" w:eastAsia="Century Gothic" w:hAnsi="Century Gothic" w:cs="Century Gothic"/>
        </w:rPr>
        <w:t>Pengelolaan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Keuangan</w:t>
      </w:r>
      <w:proofErr w:type="spellEnd"/>
    </w:p>
    <w:p w:rsidR="00CD27D9" w:rsidRDefault="00CD27D9">
      <w:pPr>
        <w:spacing w:after="0" w:line="360" w:lineRule="auto"/>
        <w:ind w:left="8647"/>
        <w:jc w:val="both"/>
        <w:rPr>
          <w:rFonts w:ascii="Century Gothic" w:eastAsia="Century Gothic" w:hAnsi="Century Gothic" w:cs="Century Gothic"/>
        </w:rPr>
      </w:pPr>
    </w:p>
    <w:p w:rsidR="00CD27D9" w:rsidRDefault="00F56325" w:rsidP="00E34C5A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REKAPITULASI BELANJA BARANG OPERASIONAL (00501011066) PADA PENGADILAN TK PERTAMA &amp; TK BANDING</w:t>
      </w:r>
    </w:p>
    <w:p w:rsidR="00196009" w:rsidRDefault="008D6EB1" w:rsidP="00B27915">
      <w:pPr>
        <w:spacing w:after="0" w:line="24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PROVINSI ACEH</w:t>
      </w:r>
    </w:p>
    <w:p w:rsidR="008D6EB1" w:rsidRDefault="008D6EB1" w:rsidP="00B27915">
      <w:pPr>
        <w:spacing w:after="0" w:line="240" w:lineRule="auto"/>
        <w:jc w:val="center"/>
        <w:rPr>
          <w:rFonts w:ascii="Century Gothic" w:eastAsia="Century Gothic" w:hAnsi="Century Gothic" w:cs="Century Gothic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683"/>
        <w:gridCol w:w="1758"/>
        <w:gridCol w:w="1827"/>
        <w:gridCol w:w="1746"/>
        <w:gridCol w:w="1385"/>
        <w:gridCol w:w="1479"/>
      </w:tblGrid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NO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SATUAN KERJA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PAGU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REALISASI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SISA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KETERANGAN</w:t>
            </w: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1.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2.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3.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4.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5.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6.</w:t>
            </w: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PT Banda Aceh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351EFA">
            <w:pPr>
              <w:spacing w:after="0" w:line="360" w:lineRule="auto"/>
              <w:jc w:val="right"/>
            </w:pPr>
            <w:r>
              <w:t>1.079.810.000,-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351EFA">
            <w:pPr>
              <w:spacing w:after="0" w:line="360" w:lineRule="auto"/>
              <w:jc w:val="right"/>
            </w:pPr>
            <w:r>
              <w:t>1.079.636.928,-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351EFA">
            <w:pPr>
              <w:spacing w:after="0" w:line="360" w:lineRule="auto"/>
              <w:jc w:val="right"/>
            </w:pPr>
            <w:r>
              <w:t>173.072,-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2.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PN Banda Aceh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F2924">
            <w:pPr>
              <w:spacing w:after="0" w:line="360" w:lineRule="auto"/>
              <w:jc w:val="right"/>
            </w:pPr>
            <w:r>
              <w:t>1.086.785.000,-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F2924">
            <w:pPr>
              <w:spacing w:after="0" w:line="360" w:lineRule="auto"/>
              <w:jc w:val="right"/>
            </w:pPr>
            <w:r>
              <w:t>1.079.812.053,-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F2924">
            <w:pPr>
              <w:spacing w:after="0" w:line="360" w:lineRule="auto"/>
              <w:jc w:val="right"/>
            </w:pPr>
            <w:r>
              <w:t>6.972.947,-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3.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Jantho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77E2">
            <w:pPr>
              <w:spacing w:after="0" w:line="360" w:lineRule="auto"/>
              <w:jc w:val="right"/>
            </w:pPr>
            <w:r>
              <w:t>414.569.000,-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77E2">
            <w:pPr>
              <w:spacing w:after="0" w:line="360" w:lineRule="auto"/>
              <w:jc w:val="right"/>
            </w:pPr>
            <w:r>
              <w:t>402.892.258,-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77E2">
            <w:pPr>
              <w:spacing w:after="0" w:line="360" w:lineRule="auto"/>
              <w:jc w:val="right"/>
            </w:pPr>
            <w:r>
              <w:t>11.676.742,-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4.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Sabang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826632">
            <w:pPr>
              <w:spacing w:after="0" w:line="360" w:lineRule="auto"/>
              <w:jc w:val="right"/>
            </w:pPr>
            <w:r>
              <w:t>437.105.000,-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826632">
            <w:pPr>
              <w:spacing w:after="0" w:line="360" w:lineRule="auto"/>
              <w:jc w:val="right"/>
            </w:pPr>
            <w:r>
              <w:t>436.141.164,-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826632">
            <w:pPr>
              <w:spacing w:after="0" w:line="360" w:lineRule="auto"/>
              <w:jc w:val="right"/>
            </w:pPr>
            <w:r>
              <w:t>963.836,-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5.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Sigli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F7AB4">
            <w:pPr>
              <w:spacing w:after="0" w:line="360" w:lineRule="auto"/>
              <w:jc w:val="right"/>
            </w:pPr>
            <w:r>
              <w:t>421.276.000,-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F7AB4">
            <w:pPr>
              <w:spacing w:after="0" w:line="360" w:lineRule="auto"/>
              <w:jc w:val="right"/>
            </w:pPr>
            <w:r>
              <w:t>408.290.000,-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F7AB4">
            <w:pPr>
              <w:spacing w:after="0" w:line="360" w:lineRule="auto"/>
              <w:jc w:val="right"/>
            </w:pPr>
            <w:r>
              <w:t>12.986.000,-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6.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Bireueun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025C6">
            <w:pPr>
              <w:spacing w:after="0" w:line="360" w:lineRule="auto"/>
              <w:jc w:val="right"/>
            </w:pPr>
            <w:r>
              <w:t>514.703.000,-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025C6">
            <w:pPr>
              <w:spacing w:after="0" w:line="360" w:lineRule="auto"/>
              <w:jc w:val="right"/>
            </w:pPr>
            <w:r>
              <w:t>511.964.000,-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025C6">
            <w:pPr>
              <w:spacing w:after="0" w:line="360" w:lineRule="auto"/>
              <w:jc w:val="right"/>
            </w:pPr>
            <w:r>
              <w:t>2.739.000,-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7.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Takengon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025C6">
            <w:pPr>
              <w:spacing w:after="0" w:line="360" w:lineRule="auto"/>
              <w:jc w:val="right"/>
            </w:pPr>
            <w:r>
              <w:t>595.700.000,-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025C6">
            <w:pPr>
              <w:spacing w:after="0" w:line="360" w:lineRule="auto"/>
              <w:jc w:val="right"/>
            </w:pPr>
            <w:r>
              <w:t>590.325.000,-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025C6">
            <w:pPr>
              <w:spacing w:after="0" w:line="360" w:lineRule="auto"/>
              <w:jc w:val="right"/>
            </w:pPr>
            <w:r>
              <w:t>5.375.000,-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8.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Lhokseumawe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025C6">
            <w:pPr>
              <w:spacing w:after="0" w:line="360" w:lineRule="auto"/>
              <w:jc w:val="right"/>
            </w:pPr>
            <w:r>
              <w:t>507.278.000,-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025C6">
            <w:pPr>
              <w:spacing w:after="0" w:line="360" w:lineRule="auto"/>
              <w:jc w:val="right"/>
            </w:pPr>
            <w:r>
              <w:t>503.157.272,-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025C6">
            <w:pPr>
              <w:spacing w:after="0" w:line="360" w:lineRule="auto"/>
              <w:jc w:val="right"/>
            </w:pPr>
            <w:r>
              <w:t>4.120.728,-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9.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Lhoksukon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025C6">
            <w:pPr>
              <w:spacing w:after="0" w:line="360" w:lineRule="auto"/>
              <w:jc w:val="right"/>
            </w:pPr>
            <w:r>
              <w:t>448.696.000,-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025C6">
            <w:pPr>
              <w:spacing w:after="0" w:line="360" w:lineRule="auto"/>
              <w:jc w:val="right"/>
            </w:pPr>
            <w:r>
              <w:t>441.329.245,-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025C6">
            <w:pPr>
              <w:spacing w:after="0" w:line="360" w:lineRule="auto"/>
              <w:jc w:val="right"/>
            </w:pPr>
            <w:r>
              <w:t>7.366.755,-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10.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Idi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 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428A9">
            <w:pPr>
              <w:spacing w:after="0" w:line="360" w:lineRule="auto"/>
              <w:jc w:val="right"/>
            </w:pPr>
            <w:r>
              <w:t>354.700.000,-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428A9">
            <w:pPr>
              <w:spacing w:after="0" w:line="360" w:lineRule="auto"/>
              <w:jc w:val="right"/>
            </w:pPr>
            <w:r>
              <w:t>345.559.700,-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428A9">
            <w:pPr>
              <w:spacing w:after="0" w:line="360" w:lineRule="auto"/>
              <w:jc w:val="right"/>
            </w:pPr>
            <w:r>
              <w:t>9.140.300,-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11.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Langsa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428A9">
            <w:pPr>
              <w:spacing w:after="0" w:line="360" w:lineRule="auto"/>
              <w:jc w:val="right"/>
            </w:pPr>
            <w:r>
              <w:t>408.020.000,-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428A9">
            <w:pPr>
              <w:spacing w:after="0" w:line="360" w:lineRule="auto"/>
              <w:jc w:val="right"/>
            </w:pPr>
            <w:r>
              <w:t>399.305.859,-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428A9">
            <w:pPr>
              <w:spacing w:after="0" w:line="360" w:lineRule="auto"/>
              <w:jc w:val="right"/>
            </w:pPr>
            <w:r>
              <w:t>8.714.141,-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12.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Kuala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Simpang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190F1C">
            <w:pPr>
              <w:spacing w:after="0" w:line="360" w:lineRule="auto"/>
              <w:jc w:val="right"/>
            </w:pPr>
            <w:r>
              <w:t>460.540.000,-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190F1C">
            <w:pPr>
              <w:spacing w:after="0" w:line="360" w:lineRule="auto"/>
              <w:jc w:val="right"/>
            </w:pPr>
            <w:r>
              <w:t>452.600.575,-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190F1C">
            <w:pPr>
              <w:spacing w:after="0" w:line="360" w:lineRule="auto"/>
              <w:jc w:val="right"/>
            </w:pPr>
            <w:r>
              <w:t>7.939.425,-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13.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Blangkejeren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327A31">
            <w:pPr>
              <w:spacing w:after="0" w:line="360" w:lineRule="auto"/>
              <w:jc w:val="right"/>
            </w:pPr>
            <w:r>
              <w:t>320.975.000,-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327A31">
            <w:pPr>
              <w:spacing w:after="0" w:line="360" w:lineRule="auto"/>
              <w:jc w:val="right"/>
            </w:pPr>
            <w:r>
              <w:t>320.021.473,-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327A31">
            <w:pPr>
              <w:spacing w:after="0" w:line="360" w:lineRule="auto"/>
              <w:jc w:val="right"/>
            </w:pPr>
            <w:r>
              <w:t>953.527,-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14.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Kutacane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327A31">
            <w:pPr>
              <w:spacing w:after="0" w:line="360" w:lineRule="auto"/>
              <w:jc w:val="right"/>
            </w:pPr>
            <w:r>
              <w:t>396.385.000,-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327A31">
            <w:pPr>
              <w:spacing w:after="0" w:line="360" w:lineRule="auto"/>
              <w:jc w:val="right"/>
            </w:pPr>
            <w:r>
              <w:t>367.898.105,-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327A31">
            <w:pPr>
              <w:spacing w:after="0" w:line="360" w:lineRule="auto"/>
              <w:jc w:val="right"/>
            </w:pPr>
            <w:r>
              <w:t>28.486.895,-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15.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Singkil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606D2">
            <w:pPr>
              <w:spacing w:after="0" w:line="360" w:lineRule="auto"/>
              <w:jc w:val="right"/>
            </w:pPr>
            <w:r>
              <w:t>403.175.000,-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606D2">
            <w:pPr>
              <w:spacing w:after="0" w:line="360" w:lineRule="auto"/>
              <w:jc w:val="right"/>
            </w:pPr>
            <w:r>
              <w:t>401.347.610,-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606D2">
            <w:pPr>
              <w:spacing w:after="0" w:line="360" w:lineRule="auto"/>
              <w:jc w:val="right"/>
            </w:pPr>
            <w:r>
              <w:t>1.827.390,-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16.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Sinabang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307A2">
            <w:pPr>
              <w:spacing w:after="0" w:line="360" w:lineRule="auto"/>
              <w:jc w:val="right"/>
            </w:pPr>
            <w:r>
              <w:t>380.180.000,-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307A2">
            <w:pPr>
              <w:spacing w:after="0" w:line="360" w:lineRule="auto"/>
              <w:jc w:val="right"/>
            </w:pPr>
            <w:r>
              <w:t>349.283.600,-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307A2">
            <w:pPr>
              <w:spacing w:after="0" w:line="360" w:lineRule="auto"/>
              <w:jc w:val="right"/>
            </w:pPr>
            <w:r>
              <w:t>30.896.400,-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17.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Tapaktuan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F7B06">
            <w:pPr>
              <w:spacing w:after="0" w:line="360" w:lineRule="auto"/>
              <w:jc w:val="right"/>
            </w:pPr>
            <w:r>
              <w:t>595.700.000,-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F7B06">
            <w:pPr>
              <w:spacing w:after="0" w:line="360" w:lineRule="auto"/>
              <w:jc w:val="right"/>
            </w:pPr>
            <w:r>
              <w:t>590.325.000,-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F7B06">
            <w:pPr>
              <w:spacing w:after="0" w:line="360" w:lineRule="auto"/>
              <w:jc w:val="right"/>
            </w:pPr>
            <w:r>
              <w:t>5.375.000,-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18.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Meulaboh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42A04">
            <w:pPr>
              <w:spacing w:after="0" w:line="360" w:lineRule="auto"/>
              <w:jc w:val="right"/>
            </w:pPr>
            <w:r>
              <w:t>335.940.000,-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42A04">
            <w:pPr>
              <w:spacing w:after="0" w:line="360" w:lineRule="auto"/>
              <w:jc w:val="right"/>
            </w:pPr>
            <w:r>
              <w:t>257.123.632,-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42A04">
            <w:pPr>
              <w:spacing w:after="0" w:line="360" w:lineRule="auto"/>
              <w:jc w:val="right"/>
            </w:pPr>
            <w:r>
              <w:t>78.816.368,-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51EFA" w:rsidTr="00BA3F64">
        <w:trPr>
          <w:trHeight w:val="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19.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Calang</w:t>
            </w:r>
            <w:proofErr w:type="spellEnd"/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04E3C">
            <w:pPr>
              <w:spacing w:after="0" w:line="360" w:lineRule="auto"/>
              <w:jc w:val="right"/>
            </w:pPr>
            <w:r>
              <w:t>355.774.000,-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04E3C">
            <w:pPr>
              <w:spacing w:after="0" w:line="360" w:lineRule="auto"/>
              <w:jc w:val="right"/>
            </w:pPr>
            <w:r>
              <w:t>354.421.330,-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73424B">
            <w:pPr>
              <w:spacing w:after="0" w:line="360" w:lineRule="auto"/>
              <w:jc w:val="right"/>
            </w:pPr>
            <w:r>
              <w:t>1.352.</w:t>
            </w:r>
            <w:r w:rsidR="00004E3C">
              <w:t>670,-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BA3F64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     </w:t>
      </w:r>
    </w:p>
    <w:p w:rsidR="00BA3F64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     </w:t>
      </w:r>
      <w:proofErr w:type="spellStart"/>
      <w:proofErr w:type="gramStart"/>
      <w:r w:rsidRPr="008F7A96">
        <w:rPr>
          <w:rFonts w:ascii="Arial Narrow" w:eastAsia="Arial Narrow" w:hAnsi="Arial Narrow" w:cs="Arial Narrow"/>
        </w:rPr>
        <w:t>Mengetahui</w:t>
      </w:r>
      <w:proofErr w:type="spellEnd"/>
      <w:r w:rsidRPr="008F7A96">
        <w:rPr>
          <w:rFonts w:ascii="Arial Narrow" w:eastAsia="Arial Narrow" w:hAnsi="Arial Narrow" w:cs="Arial Narrow"/>
        </w:rPr>
        <w:t xml:space="preserve"> :</w:t>
      </w:r>
      <w:proofErr w:type="gramEnd"/>
      <w:r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</w:t>
      </w:r>
      <w:r>
        <w:rPr>
          <w:rFonts w:ascii="Arial Narrow" w:eastAsia="Arial Narrow" w:hAnsi="Arial Narrow" w:cs="Arial Narrow"/>
        </w:rPr>
        <w:t xml:space="preserve"> </w:t>
      </w:r>
      <w:r w:rsidRPr="008F7A96">
        <w:rPr>
          <w:rFonts w:ascii="Arial Narrow" w:eastAsia="Arial Narrow" w:hAnsi="Arial Narrow" w:cs="Arial Narrow"/>
        </w:rPr>
        <w:t xml:space="preserve">Banda Aceh,  31 </w:t>
      </w:r>
      <w:proofErr w:type="spellStart"/>
      <w:r w:rsidRPr="008F7A96">
        <w:rPr>
          <w:rFonts w:ascii="Arial Narrow" w:eastAsia="Arial Narrow" w:hAnsi="Arial Narrow" w:cs="Arial Narrow"/>
        </w:rPr>
        <w:t>Desember</w:t>
      </w:r>
      <w:proofErr w:type="spellEnd"/>
      <w:r w:rsidRPr="008F7A96">
        <w:rPr>
          <w:rFonts w:ascii="Arial Narrow" w:eastAsia="Arial Narrow" w:hAnsi="Arial Narrow" w:cs="Arial Narrow"/>
        </w:rPr>
        <w:t xml:space="preserve">  2015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                       </w:t>
      </w:r>
      <w:r w:rsidR="009E0710">
        <w:rPr>
          <w:rFonts w:ascii="Arial Narrow" w:eastAsia="Arial Narrow" w:hAnsi="Arial Narrow" w:cs="Arial Narrow"/>
        </w:rPr>
        <w:t xml:space="preserve">      </w:t>
      </w: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          </w:t>
      </w:r>
      <w:proofErr w:type="spellStart"/>
      <w:r w:rsidRPr="008F7A96">
        <w:rPr>
          <w:rFonts w:ascii="Arial Narrow" w:eastAsia="Arial Narrow" w:hAnsi="Arial Narrow" w:cs="Arial Narrow"/>
        </w:rPr>
        <w:t>Ketua</w:t>
      </w:r>
      <w:proofErr w:type="spellEnd"/>
      <w:r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                 </w:t>
      </w:r>
      <w:proofErr w:type="spellStart"/>
      <w:r w:rsidRPr="008F7A96">
        <w:rPr>
          <w:rFonts w:ascii="Arial Narrow" w:eastAsia="Arial Narrow" w:hAnsi="Arial Narrow" w:cs="Arial Narrow"/>
        </w:rPr>
        <w:t>Panitera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Sekretaris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Arial Narrow" w:hAnsi="Arial Narrow" w:cs="Arial Narrow"/>
        </w:rPr>
        <w:tab/>
        <w:t xml:space="preserve">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Century Gothic" w:hAnsi="Arial Narrow" w:cs="Century Gothic"/>
          <w:b/>
        </w:rPr>
        <w:t xml:space="preserve">       </w:t>
      </w:r>
      <w:r>
        <w:rPr>
          <w:rFonts w:ascii="Arial Narrow" w:eastAsia="Century Gothic" w:hAnsi="Arial Narrow" w:cs="Century Gothic"/>
          <w:b/>
        </w:rPr>
        <w:t xml:space="preserve">    </w:t>
      </w:r>
      <w:r w:rsidRPr="008F7A96">
        <w:rPr>
          <w:rFonts w:ascii="Arial Narrow" w:eastAsia="Century Gothic" w:hAnsi="Arial Narrow" w:cs="Century Gothic"/>
          <w:b/>
          <w:u w:val="single"/>
        </w:rPr>
        <w:t>H. CHAIDIR, S.H., M.H.</w:t>
      </w:r>
      <w:r w:rsidRPr="008F7A96">
        <w:rPr>
          <w:rFonts w:ascii="Arial Narrow" w:eastAsia="Arial Narrow" w:hAnsi="Arial Narrow" w:cs="Arial Narrow"/>
          <w:b/>
        </w:rPr>
        <w:t xml:space="preserve">                                                                       </w:t>
      </w:r>
      <w:r>
        <w:rPr>
          <w:rFonts w:ascii="Arial Narrow" w:eastAsia="Arial Narrow" w:hAnsi="Arial Narrow" w:cs="Arial Narrow"/>
          <w:b/>
        </w:rPr>
        <w:t xml:space="preserve">  </w:t>
      </w:r>
      <w:r w:rsidRPr="008F7A96">
        <w:rPr>
          <w:rFonts w:ascii="Arial Narrow" w:eastAsia="Arial Narrow" w:hAnsi="Arial Narrow" w:cs="Arial Narrow"/>
          <w:b/>
          <w:u w:val="single"/>
        </w:rPr>
        <w:t xml:space="preserve">H. SAID SALEM, S.H., </w:t>
      </w:r>
      <w:proofErr w:type="gramStart"/>
      <w:r w:rsidRPr="008F7A96">
        <w:rPr>
          <w:rFonts w:ascii="Arial Narrow" w:eastAsia="Arial Narrow" w:hAnsi="Arial Narrow" w:cs="Arial Narrow"/>
          <w:b/>
          <w:u w:val="single"/>
        </w:rPr>
        <w:t>M.H</w:t>
      </w:r>
      <w:proofErr w:type="gramEnd"/>
      <w:r w:rsidRPr="008F7A96">
        <w:rPr>
          <w:rFonts w:ascii="Arial Narrow" w:eastAsia="Arial Narrow" w:hAnsi="Arial Narrow" w:cs="Arial Narrow"/>
          <w:b/>
          <w:u w:val="single"/>
        </w:rPr>
        <w:t>.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  <w:b/>
        </w:rPr>
      </w:pPr>
      <w:r w:rsidRPr="008F7A96">
        <w:rPr>
          <w:rFonts w:ascii="Arial Narrow" w:eastAsia="Century Gothic" w:hAnsi="Arial Narrow" w:cs="Century Gothic"/>
          <w:b/>
        </w:rPr>
        <w:t xml:space="preserve">  </w:t>
      </w:r>
      <w:r>
        <w:rPr>
          <w:rFonts w:ascii="Arial Narrow" w:eastAsia="Century Gothic" w:hAnsi="Arial Narrow" w:cs="Century Gothic"/>
          <w:b/>
        </w:rPr>
        <w:t xml:space="preserve">   </w:t>
      </w:r>
      <w:proofErr w:type="gramStart"/>
      <w:r w:rsidRPr="008F7A96">
        <w:rPr>
          <w:rFonts w:ascii="Arial Narrow" w:eastAsia="Century Gothic" w:hAnsi="Arial Narrow" w:cs="Century Gothic"/>
          <w:b/>
        </w:rPr>
        <w:t>NIP</w:t>
      </w:r>
      <w:r>
        <w:rPr>
          <w:rFonts w:ascii="Arial Narrow" w:eastAsia="Century Gothic" w:hAnsi="Arial Narrow" w:cs="Century Gothic"/>
          <w:b/>
        </w:rPr>
        <w:t xml:space="preserve"> </w:t>
      </w:r>
      <w:r w:rsidRPr="008F7A96">
        <w:rPr>
          <w:rFonts w:ascii="Arial Narrow" w:eastAsia="Century Gothic" w:hAnsi="Arial Narrow" w:cs="Century Gothic"/>
          <w:b/>
        </w:rPr>
        <w:t>:</w:t>
      </w:r>
      <w:proofErr w:type="gramEnd"/>
      <w:r w:rsidRPr="008F7A96">
        <w:rPr>
          <w:rFonts w:ascii="Arial Narrow" w:eastAsia="Century Gothic" w:hAnsi="Arial Narrow" w:cs="Century Gothic"/>
          <w:b/>
        </w:rPr>
        <w:t xml:space="preserve"> 19510806 197304 1 001</w:t>
      </w:r>
      <w:r w:rsidRPr="008F7A96">
        <w:rPr>
          <w:rFonts w:ascii="Arial Narrow" w:eastAsia="Arial Narrow" w:hAnsi="Arial Narrow" w:cs="Arial Narrow"/>
          <w:b/>
        </w:rPr>
        <w:t xml:space="preserve"> </w:t>
      </w:r>
      <w:r>
        <w:rPr>
          <w:rFonts w:ascii="Arial Narrow" w:eastAsia="Arial Narrow" w:hAnsi="Arial Narrow" w:cs="Arial Narrow"/>
          <w:b/>
        </w:rPr>
        <w:t xml:space="preserve">                                                                  </w:t>
      </w:r>
      <w:r w:rsidRPr="008F7A96">
        <w:rPr>
          <w:rFonts w:ascii="Arial Narrow" w:eastAsia="Arial Narrow" w:hAnsi="Arial Narrow" w:cs="Arial Narrow"/>
          <w:b/>
        </w:rPr>
        <w:t>NIP : 19620616 198503 1 006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Century Gothic" w:hAnsi="Arial Narrow" w:cs="Century Gothic"/>
          <w:b/>
          <w:u w:val="single"/>
        </w:rPr>
      </w:pPr>
      <w:r w:rsidRPr="008F7A96">
        <w:rPr>
          <w:rFonts w:ascii="Arial Narrow" w:eastAsia="Century Gothic" w:hAnsi="Arial Narrow" w:cs="Century Gothic"/>
          <w:b/>
        </w:rPr>
        <w:t xml:space="preserve">                                                       </w:t>
      </w:r>
    </w:p>
    <w:p w:rsidR="00CD27D9" w:rsidRPr="009E0710" w:rsidRDefault="00BA3F64" w:rsidP="009E0710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Century Gothic" w:hAnsi="Arial Narrow" w:cs="Century Gothic"/>
          <w:b/>
        </w:rPr>
        <w:lastRenderedPageBreak/>
        <w:t xml:space="preserve"> </w:t>
      </w:r>
      <w:proofErr w:type="spellStart"/>
      <w:proofErr w:type="gramStart"/>
      <w:r w:rsidR="00F56325">
        <w:rPr>
          <w:rFonts w:ascii="Century Gothic" w:eastAsia="Century Gothic" w:hAnsi="Century Gothic" w:cs="Century Gothic"/>
        </w:rPr>
        <w:t>Lampiran</w:t>
      </w:r>
      <w:proofErr w:type="spellEnd"/>
      <w:r w:rsidR="00F56325">
        <w:rPr>
          <w:rFonts w:ascii="Century Gothic" w:eastAsia="Century Gothic" w:hAnsi="Century Gothic" w:cs="Century Gothic"/>
        </w:rPr>
        <w:t xml:space="preserve">  BAB</w:t>
      </w:r>
      <w:proofErr w:type="gramEnd"/>
      <w:r w:rsidR="00F56325">
        <w:rPr>
          <w:rFonts w:ascii="Century Gothic" w:eastAsia="Century Gothic" w:hAnsi="Century Gothic" w:cs="Century Gothic"/>
        </w:rPr>
        <w:t xml:space="preserve"> V PEMBINAAN DAN PENGELOLAAN</w:t>
      </w:r>
    </w:p>
    <w:p w:rsidR="00CD27D9" w:rsidRDefault="00F56325">
      <w:pPr>
        <w:spacing w:after="0" w:line="360" w:lineRule="auto"/>
        <w:rPr>
          <w:rFonts w:ascii="Century Gothic" w:eastAsia="Century Gothic" w:hAnsi="Century Gothic" w:cs="Century Gothic"/>
        </w:rPr>
      </w:pPr>
      <w:proofErr w:type="spellStart"/>
      <w:r>
        <w:rPr>
          <w:rFonts w:ascii="Century Gothic" w:eastAsia="Century Gothic" w:hAnsi="Century Gothic" w:cs="Century Gothic"/>
        </w:rPr>
        <w:t>Huruf</w:t>
      </w:r>
      <w:proofErr w:type="spellEnd"/>
      <w:r>
        <w:rPr>
          <w:rFonts w:ascii="Century Gothic" w:eastAsia="Century Gothic" w:hAnsi="Century Gothic" w:cs="Century Gothic"/>
        </w:rPr>
        <w:t xml:space="preserve"> C </w:t>
      </w:r>
      <w:proofErr w:type="spellStart"/>
      <w:r>
        <w:rPr>
          <w:rFonts w:ascii="Century Gothic" w:eastAsia="Century Gothic" w:hAnsi="Century Gothic" w:cs="Century Gothic"/>
        </w:rPr>
        <w:t>Pengelolaan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Keuangan</w:t>
      </w:r>
      <w:proofErr w:type="spellEnd"/>
    </w:p>
    <w:p w:rsidR="00CD27D9" w:rsidRDefault="00CD27D9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</w:p>
    <w:p w:rsidR="00CD27D9" w:rsidRDefault="00F56325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REKAPITULASI BELANJA BARANG NON OPERASIONAL (00501021072) </w:t>
      </w:r>
    </w:p>
    <w:p w:rsidR="00CD27D9" w:rsidRDefault="00F56325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PADA PENGADILAN TK PERTAMA &amp; TK BANDING</w:t>
      </w:r>
    </w:p>
    <w:p w:rsidR="00BF39CF" w:rsidRDefault="008D6EB1" w:rsidP="009E0710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PROVINSI ACEH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794"/>
        <w:gridCol w:w="1898"/>
        <w:gridCol w:w="1520"/>
        <w:gridCol w:w="1698"/>
        <w:gridCol w:w="1478"/>
        <w:gridCol w:w="1490"/>
      </w:tblGrid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NO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SATUAN KERJA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PAGU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REALISASI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SISA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KETERANGAN</w:t>
            </w: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6</w:t>
            </w: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PT Banda Aceh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33AFC">
            <w:pPr>
              <w:spacing w:after="0" w:line="360" w:lineRule="auto"/>
              <w:jc w:val="right"/>
            </w:pPr>
            <w:r>
              <w:t>465.616.000,-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33AFC">
            <w:pPr>
              <w:spacing w:after="0" w:line="360" w:lineRule="auto"/>
              <w:jc w:val="right"/>
            </w:pPr>
            <w:r>
              <w:t>465.325.500,-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F33AFC">
            <w:pPr>
              <w:spacing w:after="0" w:line="360" w:lineRule="auto"/>
              <w:jc w:val="right"/>
            </w:pPr>
            <w:r>
              <w:t>290.500,-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PN Banda Aceh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211.583.000,-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162.671.000,-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48.912.000,-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Jantho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56.300.000,-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46.482.500,-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9.817.000,-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Sabang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69.820.000,-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69.820.000,-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Sigli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25.240.000,-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25.165.000,-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75.000,-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Bireueun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39.641.000,-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39.610.000,-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31.000,-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Takengon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87.945.000,-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84.732.000,-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3.213.000,-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Lhokseumawe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67.930.000,-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67.922.000,-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8.000,-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Lhoksukon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56.990.000,-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55.483.500,-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5A5C80">
            <w:pPr>
              <w:spacing w:after="0" w:line="360" w:lineRule="auto"/>
              <w:jc w:val="right"/>
            </w:pPr>
            <w:r>
              <w:t>1.506.500,-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Idi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101.800.000,-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101.757.000,-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43.000,-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Langsa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74.416.000,-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74.414.000,-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2.000,-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Kuala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Simpang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80.600.000,-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76.488.000,-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4.112.000,-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Blangkejeren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115.595.000,-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115.475.200,-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119.800,-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Kutacane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90.314.000,-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74.865.998,-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15.448.002,-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Singkil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67.930.000,-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67.677.200,-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252.800,-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Sinabang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106.116.000,-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104.445.040,-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1.670.960,-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Tapaktuan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79.840.000,-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70.815.000,-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9.025.000,-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Meulaboh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63.370.000,-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56.665.000,-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6.705.000,-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AFC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Calang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92.190.000,-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92.190.000,-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610D5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CD27D9" w:rsidRDefault="00CD27D9" w:rsidP="009E0710">
      <w:pPr>
        <w:spacing w:after="0" w:line="360" w:lineRule="auto"/>
        <w:jc w:val="both"/>
        <w:rPr>
          <w:rFonts w:ascii="Arial Narrow" w:eastAsia="Arial Narrow" w:hAnsi="Arial Narrow" w:cs="Arial Narrow"/>
          <w:sz w:val="20"/>
        </w:rPr>
      </w:pPr>
    </w:p>
    <w:p w:rsidR="009E0710" w:rsidRDefault="009E0710" w:rsidP="009E0710">
      <w:pPr>
        <w:spacing w:after="0" w:line="360" w:lineRule="auto"/>
        <w:jc w:val="both"/>
        <w:rPr>
          <w:rFonts w:ascii="Arial Narrow" w:eastAsia="Arial Narrow" w:hAnsi="Arial Narrow" w:cs="Arial Narrow"/>
          <w:sz w:val="20"/>
        </w:rPr>
      </w:pPr>
    </w:p>
    <w:p w:rsidR="00BA3F64" w:rsidRDefault="00F56325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ab/>
      </w:r>
      <w:r w:rsidR="00BA3F64">
        <w:rPr>
          <w:rFonts w:ascii="Arial Narrow" w:eastAsia="Arial Narrow" w:hAnsi="Arial Narrow" w:cs="Arial Narrow"/>
        </w:rPr>
        <w:t xml:space="preserve">                   </w:t>
      </w:r>
      <w:proofErr w:type="spellStart"/>
      <w:proofErr w:type="gramStart"/>
      <w:r w:rsidR="00BA3F64" w:rsidRPr="008F7A96">
        <w:rPr>
          <w:rFonts w:ascii="Arial Narrow" w:eastAsia="Arial Narrow" w:hAnsi="Arial Narrow" w:cs="Arial Narrow"/>
        </w:rPr>
        <w:t>Mengetahui</w:t>
      </w:r>
      <w:proofErr w:type="spellEnd"/>
      <w:r w:rsidR="00BA3F64" w:rsidRPr="008F7A96">
        <w:rPr>
          <w:rFonts w:ascii="Arial Narrow" w:eastAsia="Arial Narrow" w:hAnsi="Arial Narrow" w:cs="Arial Narrow"/>
        </w:rPr>
        <w:t xml:space="preserve"> :</w:t>
      </w:r>
      <w:proofErr w:type="gramEnd"/>
      <w:r w:rsidR="00BA3F64"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Banda Aceh,  31 </w:t>
      </w:r>
      <w:proofErr w:type="spellStart"/>
      <w:r w:rsidR="00BA3F64" w:rsidRPr="008F7A96">
        <w:rPr>
          <w:rFonts w:ascii="Arial Narrow" w:eastAsia="Arial Narrow" w:hAnsi="Arial Narrow" w:cs="Arial Narrow"/>
        </w:rPr>
        <w:t>Desember</w:t>
      </w:r>
      <w:proofErr w:type="spellEnd"/>
      <w:r w:rsidR="00BA3F64" w:rsidRPr="008F7A96">
        <w:rPr>
          <w:rFonts w:ascii="Arial Narrow" w:eastAsia="Arial Narrow" w:hAnsi="Arial Narrow" w:cs="Arial Narrow"/>
        </w:rPr>
        <w:t xml:space="preserve">  2015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</w:t>
      </w:r>
      <w:r w:rsidR="009E0710">
        <w:rPr>
          <w:rFonts w:ascii="Arial Narrow" w:eastAsia="Arial Narrow" w:hAnsi="Arial Narrow" w:cs="Arial Narrow"/>
        </w:rPr>
        <w:t xml:space="preserve">                            </w:t>
      </w: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          </w:t>
      </w:r>
      <w:proofErr w:type="spellStart"/>
      <w:r w:rsidRPr="008F7A96">
        <w:rPr>
          <w:rFonts w:ascii="Arial Narrow" w:eastAsia="Arial Narrow" w:hAnsi="Arial Narrow" w:cs="Arial Narrow"/>
        </w:rPr>
        <w:t>Ketua</w:t>
      </w:r>
      <w:proofErr w:type="spellEnd"/>
      <w:r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                 </w:t>
      </w:r>
      <w:proofErr w:type="spellStart"/>
      <w:r w:rsidRPr="008F7A96">
        <w:rPr>
          <w:rFonts w:ascii="Arial Narrow" w:eastAsia="Arial Narrow" w:hAnsi="Arial Narrow" w:cs="Arial Narrow"/>
        </w:rPr>
        <w:t>Panitera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Sekretaris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Arial Narrow" w:hAnsi="Arial Narrow" w:cs="Arial Narrow"/>
        </w:rPr>
        <w:tab/>
        <w:t xml:space="preserve">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Century Gothic" w:hAnsi="Arial Narrow" w:cs="Century Gothic"/>
          <w:b/>
        </w:rPr>
        <w:t xml:space="preserve">       </w:t>
      </w:r>
      <w:r>
        <w:rPr>
          <w:rFonts w:ascii="Arial Narrow" w:eastAsia="Century Gothic" w:hAnsi="Arial Narrow" w:cs="Century Gothic"/>
          <w:b/>
        </w:rPr>
        <w:t xml:space="preserve">    </w:t>
      </w:r>
      <w:r w:rsidRPr="008F7A96">
        <w:rPr>
          <w:rFonts w:ascii="Arial Narrow" w:eastAsia="Century Gothic" w:hAnsi="Arial Narrow" w:cs="Century Gothic"/>
          <w:b/>
          <w:u w:val="single"/>
        </w:rPr>
        <w:t>H. CHAIDIR, S.H., M.H.</w:t>
      </w:r>
      <w:r w:rsidRPr="008F7A96">
        <w:rPr>
          <w:rFonts w:ascii="Arial Narrow" w:eastAsia="Arial Narrow" w:hAnsi="Arial Narrow" w:cs="Arial Narrow"/>
          <w:b/>
        </w:rPr>
        <w:t xml:space="preserve">                                                                       </w:t>
      </w:r>
      <w:r>
        <w:rPr>
          <w:rFonts w:ascii="Arial Narrow" w:eastAsia="Arial Narrow" w:hAnsi="Arial Narrow" w:cs="Arial Narrow"/>
          <w:b/>
        </w:rPr>
        <w:t xml:space="preserve">  </w:t>
      </w:r>
      <w:r w:rsidRPr="008F7A96">
        <w:rPr>
          <w:rFonts w:ascii="Arial Narrow" w:eastAsia="Arial Narrow" w:hAnsi="Arial Narrow" w:cs="Arial Narrow"/>
          <w:b/>
          <w:u w:val="single"/>
        </w:rPr>
        <w:t xml:space="preserve">H. SAID SALEM, S.H., </w:t>
      </w:r>
      <w:proofErr w:type="gramStart"/>
      <w:r w:rsidRPr="008F7A96">
        <w:rPr>
          <w:rFonts w:ascii="Arial Narrow" w:eastAsia="Arial Narrow" w:hAnsi="Arial Narrow" w:cs="Arial Narrow"/>
          <w:b/>
          <w:u w:val="single"/>
        </w:rPr>
        <w:t>M.H</w:t>
      </w:r>
      <w:proofErr w:type="gramEnd"/>
      <w:r w:rsidRPr="008F7A96">
        <w:rPr>
          <w:rFonts w:ascii="Arial Narrow" w:eastAsia="Arial Narrow" w:hAnsi="Arial Narrow" w:cs="Arial Narrow"/>
          <w:b/>
          <w:u w:val="single"/>
        </w:rPr>
        <w:t>.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  <w:b/>
        </w:rPr>
      </w:pPr>
      <w:r w:rsidRPr="008F7A96">
        <w:rPr>
          <w:rFonts w:ascii="Arial Narrow" w:eastAsia="Century Gothic" w:hAnsi="Arial Narrow" w:cs="Century Gothic"/>
          <w:b/>
        </w:rPr>
        <w:t xml:space="preserve">  </w:t>
      </w:r>
      <w:r>
        <w:rPr>
          <w:rFonts w:ascii="Arial Narrow" w:eastAsia="Century Gothic" w:hAnsi="Arial Narrow" w:cs="Century Gothic"/>
          <w:b/>
        </w:rPr>
        <w:t xml:space="preserve">   </w:t>
      </w:r>
      <w:proofErr w:type="gramStart"/>
      <w:r w:rsidRPr="008F7A96">
        <w:rPr>
          <w:rFonts w:ascii="Arial Narrow" w:eastAsia="Century Gothic" w:hAnsi="Arial Narrow" w:cs="Century Gothic"/>
          <w:b/>
        </w:rPr>
        <w:t>NIP</w:t>
      </w:r>
      <w:r>
        <w:rPr>
          <w:rFonts w:ascii="Arial Narrow" w:eastAsia="Century Gothic" w:hAnsi="Arial Narrow" w:cs="Century Gothic"/>
          <w:b/>
        </w:rPr>
        <w:t xml:space="preserve"> </w:t>
      </w:r>
      <w:r w:rsidRPr="008F7A96">
        <w:rPr>
          <w:rFonts w:ascii="Arial Narrow" w:eastAsia="Century Gothic" w:hAnsi="Arial Narrow" w:cs="Century Gothic"/>
          <w:b/>
        </w:rPr>
        <w:t>:</w:t>
      </w:r>
      <w:proofErr w:type="gramEnd"/>
      <w:r w:rsidRPr="008F7A96">
        <w:rPr>
          <w:rFonts w:ascii="Arial Narrow" w:eastAsia="Century Gothic" w:hAnsi="Arial Narrow" w:cs="Century Gothic"/>
          <w:b/>
        </w:rPr>
        <w:t xml:space="preserve"> 19510806 197304 1 001</w:t>
      </w:r>
      <w:r w:rsidRPr="008F7A96">
        <w:rPr>
          <w:rFonts w:ascii="Arial Narrow" w:eastAsia="Arial Narrow" w:hAnsi="Arial Narrow" w:cs="Arial Narrow"/>
          <w:b/>
        </w:rPr>
        <w:t xml:space="preserve"> </w:t>
      </w:r>
      <w:r>
        <w:rPr>
          <w:rFonts w:ascii="Arial Narrow" w:eastAsia="Arial Narrow" w:hAnsi="Arial Narrow" w:cs="Arial Narrow"/>
          <w:b/>
        </w:rPr>
        <w:t xml:space="preserve">                                                                  </w:t>
      </w:r>
      <w:r w:rsidRPr="008F7A96">
        <w:rPr>
          <w:rFonts w:ascii="Arial Narrow" w:eastAsia="Arial Narrow" w:hAnsi="Arial Narrow" w:cs="Arial Narrow"/>
          <w:b/>
        </w:rPr>
        <w:t>NIP : 19620616 198503 1 006</w:t>
      </w:r>
    </w:p>
    <w:p w:rsidR="009E0710" w:rsidRDefault="00BA3F64" w:rsidP="009E0710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Century Gothic" w:hAnsi="Arial Narrow" w:cs="Century Gothic"/>
          <w:b/>
        </w:rPr>
      </w:pPr>
      <w:r w:rsidRPr="008F7A96">
        <w:rPr>
          <w:rFonts w:ascii="Arial Narrow" w:eastAsia="Century Gothic" w:hAnsi="Arial Narrow" w:cs="Century Gothic"/>
          <w:b/>
        </w:rPr>
        <w:t xml:space="preserve">                                                      </w:t>
      </w:r>
    </w:p>
    <w:p w:rsidR="00CD27D9" w:rsidRPr="009E0710" w:rsidRDefault="00F56325" w:rsidP="009E0710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Century Gothic" w:hAnsi="Arial Narrow" w:cs="Century Gothic"/>
          <w:b/>
          <w:u w:val="single"/>
        </w:rPr>
      </w:pPr>
      <w:proofErr w:type="spellStart"/>
      <w:proofErr w:type="gramStart"/>
      <w:r>
        <w:rPr>
          <w:rFonts w:ascii="Century Gothic" w:eastAsia="Century Gothic" w:hAnsi="Century Gothic" w:cs="Century Gothic"/>
        </w:rPr>
        <w:lastRenderedPageBreak/>
        <w:t>Lampiran</w:t>
      </w:r>
      <w:proofErr w:type="spellEnd"/>
      <w:r>
        <w:rPr>
          <w:rFonts w:ascii="Century Gothic" w:eastAsia="Century Gothic" w:hAnsi="Century Gothic" w:cs="Century Gothic"/>
        </w:rPr>
        <w:t xml:space="preserve">  BAB</w:t>
      </w:r>
      <w:proofErr w:type="gramEnd"/>
      <w:r>
        <w:rPr>
          <w:rFonts w:ascii="Century Gothic" w:eastAsia="Century Gothic" w:hAnsi="Century Gothic" w:cs="Century Gothic"/>
        </w:rPr>
        <w:t xml:space="preserve"> V PEMBINAAN DAN PENGELOLAAN</w:t>
      </w:r>
    </w:p>
    <w:p w:rsidR="00CD27D9" w:rsidRDefault="00F56325" w:rsidP="009E0710">
      <w:pPr>
        <w:spacing w:after="0" w:line="360" w:lineRule="auto"/>
        <w:jc w:val="both"/>
        <w:rPr>
          <w:rFonts w:ascii="Century Gothic" w:eastAsia="Century Gothic" w:hAnsi="Century Gothic" w:cs="Century Gothic"/>
        </w:rPr>
      </w:pPr>
      <w:proofErr w:type="spellStart"/>
      <w:r>
        <w:rPr>
          <w:rFonts w:ascii="Century Gothic" w:eastAsia="Century Gothic" w:hAnsi="Century Gothic" w:cs="Century Gothic"/>
        </w:rPr>
        <w:t>Huruf</w:t>
      </w:r>
      <w:proofErr w:type="spellEnd"/>
      <w:r>
        <w:rPr>
          <w:rFonts w:ascii="Century Gothic" w:eastAsia="Century Gothic" w:hAnsi="Century Gothic" w:cs="Century Gothic"/>
        </w:rPr>
        <w:t xml:space="preserve"> C </w:t>
      </w:r>
      <w:proofErr w:type="spellStart"/>
      <w:r>
        <w:rPr>
          <w:rFonts w:ascii="Century Gothic" w:eastAsia="Century Gothic" w:hAnsi="Century Gothic" w:cs="Century Gothic"/>
        </w:rPr>
        <w:t>Pengelolaan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Keuangan</w:t>
      </w:r>
      <w:proofErr w:type="spellEnd"/>
    </w:p>
    <w:p w:rsidR="009E0710" w:rsidRPr="009E0710" w:rsidRDefault="009E0710" w:rsidP="009E0710">
      <w:pPr>
        <w:spacing w:after="0" w:line="240" w:lineRule="auto"/>
        <w:jc w:val="both"/>
        <w:rPr>
          <w:rFonts w:ascii="Century Gothic" w:eastAsia="Century Gothic" w:hAnsi="Century Gothic" w:cs="Century Gothic"/>
        </w:rPr>
      </w:pPr>
    </w:p>
    <w:p w:rsidR="00CD27D9" w:rsidRDefault="00F56325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REKAPITULASI BELANJA MODAL (00501021072) PADA </w:t>
      </w:r>
    </w:p>
    <w:p w:rsidR="00CD27D9" w:rsidRDefault="00F56325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PENGADILAN TK PERTAMA &amp; TK BANDING</w:t>
      </w:r>
    </w:p>
    <w:p w:rsidR="00BF39CF" w:rsidRDefault="008D6EB1" w:rsidP="009E0710">
      <w:pPr>
        <w:spacing w:after="0" w:line="360" w:lineRule="auto"/>
        <w:ind w:left="-42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PROVINSI ACEH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752"/>
        <w:gridCol w:w="1687"/>
        <w:gridCol w:w="1750"/>
        <w:gridCol w:w="1667"/>
        <w:gridCol w:w="1551"/>
        <w:gridCol w:w="1481"/>
      </w:tblGrid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NO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SATUAN KERJA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PAGU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REALISASI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SISA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KETERANGAN</w:t>
            </w: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6</w:t>
            </w: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PT Banda Aceh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31759">
            <w:pPr>
              <w:spacing w:after="0" w:line="360" w:lineRule="auto"/>
              <w:jc w:val="right"/>
            </w:pPr>
            <w:r>
              <w:t>1.340.000.000,-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31759">
            <w:pPr>
              <w:spacing w:after="0" w:line="360" w:lineRule="auto"/>
              <w:jc w:val="right"/>
            </w:pPr>
            <w:r>
              <w:t>1.337.431.000,-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31759">
            <w:pPr>
              <w:spacing w:after="0" w:line="360" w:lineRule="auto"/>
              <w:jc w:val="right"/>
            </w:pPr>
            <w:r>
              <w:t>2.569.000,-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PN Banda Aceh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31759">
            <w:pPr>
              <w:spacing w:after="0" w:line="360" w:lineRule="auto"/>
              <w:jc w:val="right"/>
            </w:pPr>
            <w:r>
              <w:t>340.000.000,-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31759">
            <w:pPr>
              <w:spacing w:after="0" w:line="360" w:lineRule="auto"/>
              <w:jc w:val="right"/>
            </w:pPr>
            <w:r>
              <w:t>337.125.000,0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31759">
            <w:pPr>
              <w:spacing w:after="0" w:line="360" w:lineRule="auto"/>
              <w:jc w:val="right"/>
            </w:pPr>
            <w:r>
              <w:t>2.875.000,-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Jantho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Sabang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240.000.000,-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240.000.000,-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Sigli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9092D">
            <w:pPr>
              <w:spacing w:after="0" w:line="360" w:lineRule="auto"/>
              <w:jc w:val="right"/>
            </w:pPr>
            <w:r>
              <w:t>240.000.000,-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9092D">
            <w:pPr>
              <w:spacing w:after="0" w:line="360" w:lineRule="auto"/>
              <w:jc w:val="right"/>
            </w:pPr>
            <w:r>
              <w:t>239.540.000,-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9092D">
            <w:pPr>
              <w:spacing w:after="0" w:line="360" w:lineRule="auto"/>
              <w:jc w:val="right"/>
            </w:pPr>
            <w:r>
              <w:t>460.000,-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Bireueun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07BB">
            <w:pPr>
              <w:spacing w:after="0" w:line="360" w:lineRule="auto"/>
              <w:jc w:val="right"/>
            </w:pPr>
            <w:r>
              <w:t>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07BB">
            <w:pPr>
              <w:spacing w:after="0" w:line="360" w:lineRule="auto"/>
              <w:jc w:val="right"/>
            </w:pPr>
            <w:r>
              <w:t>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B107BB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Takengon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8.723.200.000,-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8.690.240.000,-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32.960.000,-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Lhokseumawe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Lhoksukon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3.540.000.000,-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3.533.123.000,-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6.877.000,-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Idi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6.040.000.000,-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6.026.190.000,-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13.810.000,-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Langsa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215.000.000,-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215.000.000,-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Kuala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Simpang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9092D">
            <w:pPr>
              <w:spacing w:after="0" w:line="360" w:lineRule="auto"/>
              <w:jc w:val="right"/>
            </w:pPr>
            <w:r>
              <w:t>60.000.000,-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9092D">
            <w:pPr>
              <w:spacing w:after="0" w:line="360" w:lineRule="auto"/>
              <w:jc w:val="right"/>
            </w:pPr>
            <w:r>
              <w:t>59.358.000,-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29092D">
            <w:pPr>
              <w:spacing w:after="0" w:line="360" w:lineRule="auto"/>
              <w:jc w:val="right"/>
            </w:pPr>
            <w:r>
              <w:t>642.000,-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Blangkejeren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Kutacane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540.000.000,-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538.900.000,-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1.100.000,-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Singkil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240.000.000,-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238.360.000,-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1.640.000,-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Sinabang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620.000.000,-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607.264.075,-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12.735.925,-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Tapaktuan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Meulaboh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190.000.000,-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190.000.000,-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91F08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9092D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Calang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240.000.000,-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240.000.000,-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4B154C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DB2828" w:rsidRDefault="00DB2828">
      <w:pPr>
        <w:spacing w:after="0" w:line="240" w:lineRule="auto"/>
        <w:jc w:val="both"/>
        <w:rPr>
          <w:rFonts w:ascii="Century Gothic" w:eastAsia="Century Gothic" w:hAnsi="Century Gothic" w:cs="Century Gothic"/>
          <w:b/>
          <w:sz w:val="18"/>
        </w:rPr>
      </w:pPr>
    </w:p>
    <w:p w:rsidR="00CD27D9" w:rsidRDefault="00DB2828">
      <w:pPr>
        <w:spacing w:after="0" w:line="240" w:lineRule="auto"/>
        <w:jc w:val="both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:rsidR="00BA3F64" w:rsidRDefault="00F56325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ab/>
      </w:r>
      <w:r w:rsidR="00BA3F64">
        <w:rPr>
          <w:rFonts w:ascii="Arial Narrow" w:eastAsia="Arial Narrow" w:hAnsi="Arial Narrow" w:cs="Arial Narrow"/>
        </w:rPr>
        <w:t xml:space="preserve">                   </w:t>
      </w:r>
      <w:proofErr w:type="spellStart"/>
      <w:proofErr w:type="gramStart"/>
      <w:r w:rsidR="00BA3F64" w:rsidRPr="008F7A96">
        <w:rPr>
          <w:rFonts w:ascii="Arial Narrow" w:eastAsia="Arial Narrow" w:hAnsi="Arial Narrow" w:cs="Arial Narrow"/>
        </w:rPr>
        <w:t>Mengetahui</w:t>
      </w:r>
      <w:proofErr w:type="spellEnd"/>
      <w:r w:rsidR="00BA3F64" w:rsidRPr="008F7A96">
        <w:rPr>
          <w:rFonts w:ascii="Arial Narrow" w:eastAsia="Arial Narrow" w:hAnsi="Arial Narrow" w:cs="Arial Narrow"/>
        </w:rPr>
        <w:t xml:space="preserve"> :</w:t>
      </w:r>
      <w:proofErr w:type="gramEnd"/>
      <w:r w:rsidR="00BA3F64"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Banda Aceh,  31 </w:t>
      </w:r>
      <w:proofErr w:type="spellStart"/>
      <w:r w:rsidR="00BA3F64" w:rsidRPr="008F7A96">
        <w:rPr>
          <w:rFonts w:ascii="Arial Narrow" w:eastAsia="Arial Narrow" w:hAnsi="Arial Narrow" w:cs="Arial Narrow"/>
        </w:rPr>
        <w:t>Desember</w:t>
      </w:r>
      <w:proofErr w:type="spellEnd"/>
      <w:r w:rsidR="00BA3F64" w:rsidRPr="008F7A96">
        <w:rPr>
          <w:rFonts w:ascii="Arial Narrow" w:eastAsia="Arial Narrow" w:hAnsi="Arial Narrow" w:cs="Arial Narrow"/>
        </w:rPr>
        <w:t xml:space="preserve">  2015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</w:t>
      </w:r>
      <w:r w:rsidR="009E0710">
        <w:rPr>
          <w:rFonts w:ascii="Arial Narrow" w:eastAsia="Arial Narrow" w:hAnsi="Arial Narrow" w:cs="Arial Narrow"/>
        </w:rPr>
        <w:t xml:space="preserve">                             </w:t>
      </w: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          </w:t>
      </w:r>
      <w:proofErr w:type="spellStart"/>
      <w:r w:rsidRPr="008F7A96">
        <w:rPr>
          <w:rFonts w:ascii="Arial Narrow" w:eastAsia="Arial Narrow" w:hAnsi="Arial Narrow" w:cs="Arial Narrow"/>
        </w:rPr>
        <w:t>Ketua</w:t>
      </w:r>
      <w:proofErr w:type="spellEnd"/>
      <w:r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                 </w:t>
      </w:r>
      <w:proofErr w:type="spellStart"/>
      <w:r w:rsidRPr="008F7A96">
        <w:rPr>
          <w:rFonts w:ascii="Arial Narrow" w:eastAsia="Arial Narrow" w:hAnsi="Arial Narrow" w:cs="Arial Narrow"/>
        </w:rPr>
        <w:t>Panitera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Sekretaris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Arial Narrow" w:hAnsi="Arial Narrow" w:cs="Arial Narrow"/>
        </w:rPr>
        <w:tab/>
        <w:t xml:space="preserve">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Century Gothic" w:hAnsi="Arial Narrow" w:cs="Century Gothic"/>
          <w:b/>
        </w:rPr>
        <w:t xml:space="preserve">       </w:t>
      </w:r>
      <w:r>
        <w:rPr>
          <w:rFonts w:ascii="Arial Narrow" w:eastAsia="Century Gothic" w:hAnsi="Arial Narrow" w:cs="Century Gothic"/>
          <w:b/>
        </w:rPr>
        <w:t xml:space="preserve">    </w:t>
      </w:r>
      <w:r w:rsidRPr="008F7A96">
        <w:rPr>
          <w:rFonts w:ascii="Arial Narrow" w:eastAsia="Century Gothic" w:hAnsi="Arial Narrow" w:cs="Century Gothic"/>
          <w:b/>
          <w:u w:val="single"/>
        </w:rPr>
        <w:t>H. CHAIDIR, S.H., M.H.</w:t>
      </w:r>
      <w:r w:rsidRPr="008F7A96">
        <w:rPr>
          <w:rFonts w:ascii="Arial Narrow" w:eastAsia="Arial Narrow" w:hAnsi="Arial Narrow" w:cs="Arial Narrow"/>
          <w:b/>
        </w:rPr>
        <w:t xml:space="preserve">                                                                       </w:t>
      </w:r>
      <w:r>
        <w:rPr>
          <w:rFonts w:ascii="Arial Narrow" w:eastAsia="Arial Narrow" w:hAnsi="Arial Narrow" w:cs="Arial Narrow"/>
          <w:b/>
        </w:rPr>
        <w:t xml:space="preserve">  </w:t>
      </w:r>
      <w:r w:rsidRPr="008F7A96">
        <w:rPr>
          <w:rFonts w:ascii="Arial Narrow" w:eastAsia="Arial Narrow" w:hAnsi="Arial Narrow" w:cs="Arial Narrow"/>
          <w:b/>
          <w:u w:val="single"/>
        </w:rPr>
        <w:t xml:space="preserve">H. SAID SALEM, S.H., </w:t>
      </w:r>
      <w:proofErr w:type="gramStart"/>
      <w:r w:rsidRPr="008F7A96">
        <w:rPr>
          <w:rFonts w:ascii="Arial Narrow" w:eastAsia="Arial Narrow" w:hAnsi="Arial Narrow" w:cs="Arial Narrow"/>
          <w:b/>
          <w:u w:val="single"/>
        </w:rPr>
        <w:t>M.H</w:t>
      </w:r>
      <w:proofErr w:type="gramEnd"/>
      <w:r w:rsidRPr="008F7A96">
        <w:rPr>
          <w:rFonts w:ascii="Arial Narrow" w:eastAsia="Arial Narrow" w:hAnsi="Arial Narrow" w:cs="Arial Narrow"/>
          <w:b/>
          <w:u w:val="single"/>
        </w:rPr>
        <w:t>.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  <w:b/>
        </w:rPr>
      </w:pPr>
      <w:r w:rsidRPr="008F7A96">
        <w:rPr>
          <w:rFonts w:ascii="Arial Narrow" w:eastAsia="Century Gothic" w:hAnsi="Arial Narrow" w:cs="Century Gothic"/>
          <w:b/>
        </w:rPr>
        <w:t xml:space="preserve">  </w:t>
      </w:r>
      <w:r>
        <w:rPr>
          <w:rFonts w:ascii="Arial Narrow" w:eastAsia="Century Gothic" w:hAnsi="Arial Narrow" w:cs="Century Gothic"/>
          <w:b/>
        </w:rPr>
        <w:t xml:space="preserve">   </w:t>
      </w:r>
      <w:proofErr w:type="gramStart"/>
      <w:r w:rsidRPr="008F7A96">
        <w:rPr>
          <w:rFonts w:ascii="Arial Narrow" w:eastAsia="Century Gothic" w:hAnsi="Arial Narrow" w:cs="Century Gothic"/>
          <w:b/>
        </w:rPr>
        <w:t>NIP</w:t>
      </w:r>
      <w:r>
        <w:rPr>
          <w:rFonts w:ascii="Arial Narrow" w:eastAsia="Century Gothic" w:hAnsi="Arial Narrow" w:cs="Century Gothic"/>
          <w:b/>
        </w:rPr>
        <w:t xml:space="preserve"> </w:t>
      </w:r>
      <w:r w:rsidRPr="008F7A96">
        <w:rPr>
          <w:rFonts w:ascii="Arial Narrow" w:eastAsia="Century Gothic" w:hAnsi="Arial Narrow" w:cs="Century Gothic"/>
          <w:b/>
        </w:rPr>
        <w:t>:</w:t>
      </w:r>
      <w:proofErr w:type="gramEnd"/>
      <w:r w:rsidRPr="008F7A96">
        <w:rPr>
          <w:rFonts w:ascii="Arial Narrow" w:eastAsia="Century Gothic" w:hAnsi="Arial Narrow" w:cs="Century Gothic"/>
          <w:b/>
        </w:rPr>
        <w:t xml:space="preserve"> 19510806 197304 1 001</w:t>
      </w:r>
      <w:r w:rsidRPr="008F7A96">
        <w:rPr>
          <w:rFonts w:ascii="Arial Narrow" w:eastAsia="Arial Narrow" w:hAnsi="Arial Narrow" w:cs="Arial Narrow"/>
          <w:b/>
        </w:rPr>
        <w:t xml:space="preserve"> </w:t>
      </w:r>
      <w:r>
        <w:rPr>
          <w:rFonts w:ascii="Arial Narrow" w:eastAsia="Arial Narrow" w:hAnsi="Arial Narrow" w:cs="Arial Narrow"/>
          <w:b/>
        </w:rPr>
        <w:t xml:space="preserve">                                                                  </w:t>
      </w:r>
      <w:r w:rsidRPr="008F7A96">
        <w:rPr>
          <w:rFonts w:ascii="Arial Narrow" w:eastAsia="Arial Narrow" w:hAnsi="Arial Narrow" w:cs="Arial Narrow"/>
          <w:b/>
        </w:rPr>
        <w:t>NIP : 19620616 198503 1 006</w:t>
      </w:r>
    </w:p>
    <w:p w:rsidR="009E0710" w:rsidRDefault="00BA3F64" w:rsidP="009E0710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Century Gothic" w:hAnsi="Arial Narrow" w:cs="Century Gothic"/>
          <w:b/>
        </w:rPr>
      </w:pPr>
      <w:r w:rsidRPr="008F7A96">
        <w:rPr>
          <w:rFonts w:ascii="Arial Narrow" w:eastAsia="Century Gothic" w:hAnsi="Arial Narrow" w:cs="Century Gothic"/>
          <w:b/>
        </w:rPr>
        <w:t xml:space="preserve">                                                      </w:t>
      </w:r>
    </w:p>
    <w:p w:rsidR="00CD27D9" w:rsidRPr="009E0710" w:rsidRDefault="00F56325" w:rsidP="009E0710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Century Gothic" w:hAnsi="Arial Narrow" w:cs="Century Gothic"/>
          <w:b/>
          <w:u w:val="single"/>
        </w:rPr>
      </w:pPr>
      <w:proofErr w:type="spellStart"/>
      <w:proofErr w:type="gramStart"/>
      <w:r>
        <w:rPr>
          <w:rFonts w:ascii="Century Gothic" w:eastAsia="Century Gothic" w:hAnsi="Century Gothic" w:cs="Century Gothic"/>
        </w:rPr>
        <w:lastRenderedPageBreak/>
        <w:t>Lampiran</w:t>
      </w:r>
      <w:proofErr w:type="spellEnd"/>
      <w:r>
        <w:rPr>
          <w:rFonts w:ascii="Century Gothic" w:eastAsia="Century Gothic" w:hAnsi="Century Gothic" w:cs="Century Gothic"/>
        </w:rPr>
        <w:t xml:space="preserve">  BAB</w:t>
      </w:r>
      <w:proofErr w:type="gramEnd"/>
      <w:r>
        <w:rPr>
          <w:rFonts w:ascii="Century Gothic" w:eastAsia="Century Gothic" w:hAnsi="Century Gothic" w:cs="Century Gothic"/>
        </w:rPr>
        <w:t xml:space="preserve"> V PEMBINAAN DAN PENGELOLAAN</w:t>
      </w:r>
    </w:p>
    <w:p w:rsidR="00CD27D9" w:rsidRDefault="00F56325">
      <w:pPr>
        <w:spacing w:after="0" w:line="360" w:lineRule="auto"/>
        <w:jc w:val="both"/>
        <w:rPr>
          <w:rFonts w:ascii="Century Gothic" w:eastAsia="Century Gothic" w:hAnsi="Century Gothic" w:cs="Century Gothic"/>
        </w:rPr>
      </w:pPr>
      <w:proofErr w:type="spellStart"/>
      <w:r>
        <w:rPr>
          <w:rFonts w:ascii="Century Gothic" w:eastAsia="Century Gothic" w:hAnsi="Century Gothic" w:cs="Century Gothic"/>
        </w:rPr>
        <w:t>Huruf</w:t>
      </w:r>
      <w:proofErr w:type="spellEnd"/>
      <w:r>
        <w:rPr>
          <w:rFonts w:ascii="Century Gothic" w:eastAsia="Century Gothic" w:hAnsi="Century Gothic" w:cs="Century Gothic"/>
        </w:rPr>
        <w:t xml:space="preserve"> C </w:t>
      </w:r>
      <w:proofErr w:type="spellStart"/>
      <w:r>
        <w:rPr>
          <w:rFonts w:ascii="Century Gothic" w:eastAsia="Century Gothic" w:hAnsi="Century Gothic" w:cs="Century Gothic"/>
        </w:rPr>
        <w:t>Pengelolaan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Keuangan</w:t>
      </w:r>
      <w:proofErr w:type="spellEnd"/>
    </w:p>
    <w:p w:rsidR="00974A35" w:rsidRDefault="00974A35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</w:p>
    <w:p w:rsidR="00CD27D9" w:rsidRDefault="00F56325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REKAPITULASI BELANJA BANTUAN HUKUM (00503071049)  </w:t>
      </w:r>
    </w:p>
    <w:p w:rsidR="00CD27D9" w:rsidRDefault="00F56325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PADA PENGADILAN TK PERTAMA &amp; TK BANDING</w:t>
      </w:r>
    </w:p>
    <w:p w:rsidR="00BA3F64" w:rsidRDefault="00BA3F64" w:rsidP="009E0710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PRO</w:t>
      </w:r>
      <w:r w:rsidR="008D6EB1">
        <w:rPr>
          <w:rFonts w:ascii="Century Gothic" w:eastAsia="Century Gothic" w:hAnsi="Century Gothic" w:cs="Century Gothic"/>
          <w:b/>
        </w:rPr>
        <w:t>V</w:t>
      </w:r>
      <w:r>
        <w:rPr>
          <w:rFonts w:ascii="Century Gothic" w:eastAsia="Century Gothic" w:hAnsi="Century Gothic" w:cs="Century Gothic"/>
          <w:b/>
        </w:rPr>
        <w:t>INSI ACEH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743"/>
        <w:gridCol w:w="1788"/>
        <w:gridCol w:w="1602"/>
        <w:gridCol w:w="1671"/>
        <w:gridCol w:w="1360"/>
        <w:gridCol w:w="1714"/>
      </w:tblGrid>
      <w:tr w:rsidR="00BB55EE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NO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SATUAN KERJA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PAGU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REALISASI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SISA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KETERANGAN</w:t>
            </w:r>
          </w:p>
        </w:tc>
      </w:tr>
      <w:tr w:rsidR="00BB55EE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3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6</w:t>
            </w:r>
          </w:p>
        </w:tc>
      </w:tr>
      <w:tr w:rsidR="00BB55EE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PT Banda Aceh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43387">
            <w:pPr>
              <w:spacing w:after="0" w:line="360" w:lineRule="auto"/>
              <w:jc w:val="right"/>
            </w:pPr>
            <w:r>
              <w:t>0,</w:t>
            </w:r>
            <w:r w:rsidR="00BB55EE">
              <w:t>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43387" w:rsidP="00A43387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A43387" w:rsidP="00A43387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BB55EE" w:rsidTr="00BB55EE">
        <w:trPr>
          <w:trHeight w:val="247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5EE" w:rsidRDefault="00BB55EE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5EE" w:rsidRDefault="00BB55EE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PN Banda Aceh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55EE" w:rsidRDefault="00BB55EE" w:rsidP="00BB55EE">
            <w:pPr>
              <w:spacing w:after="0" w:line="360" w:lineRule="auto"/>
              <w:jc w:val="right"/>
            </w:pPr>
            <w:r>
              <w:t>38.200.000,-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55EE" w:rsidRDefault="00BB55EE" w:rsidP="00ED3E20">
            <w:pPr>
              <w:spacing w:after="0" w:line="360" w:lineRule="auto"/>
              <w:jc w:val="right"/>
            </w:pPr>
            <w:r>
              <w:t>38.200.000,-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55EE" w:rsidRDefault="00BB55EE" w:rsidP="00ED3E2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5EE" w:rsidRDefault="00BB55EE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A43387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3387" w:rsidRDefault="00A43387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3387" w:rsidRDefault="00A43387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Jantho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3387" w:rsidRDefault="00A43387" w:rsidP="00ED3E2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3387" w:rsidRDefault="00A43387" w:rsidP="00ED3E2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3387" w:rsidRDefault="00A43387" w:rsidP="00ED3E2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3387" w:rsidRDefault="00A43387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BB55EE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5EE" w:rsidRDefault="00BB55EE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5EE" w:rsidRDefault="00BB55EE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Sabang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55EE" w:rsidRDefault="00BB55EE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55EE" w:rsidRDefault="00BB55EE">
            <w:pPr>
              <w:spacing w:after="0" w:line="360" w:lineRule="auto"/>
              <w:jc w:val="right"/>
            </w:pPr>
            <w:r>
              <w:t>9.000.000,-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55EE" w:rsidRDefault="00BB55EE">
            <w:pPr>
              <w:spacing w:after="0" w:line="360" w:lineRule="auto"/>
              <w:jc w:val="right"/>
            </w:pPr>
            <w:r>
              <w:t>150.000,-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5EE" w:rsidRDefault="00BB55EE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BB55EE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5EE" w:rsidRDefault="00BB55EE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5EE" w:rsidRDefault="00BB55EE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Sigli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55EE" w:rsidRDefault="00674B77">
            <w:pPr>
              <w:spacing w:after="0" w:line="360" w:lineRule="auto"/>
              <w:jc w:val="right"/>
            </w:pPr>
            <w:r>
              <w:t>6.750.000,-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55EE" w:rsidRDefault="00674B77">
            <w:pPr>
              <w:spacing w:after="0" w:line="360" w:lineRule="auto"/>
              <w:jc w:val="right"/>
            </w:pPr>
            <w:r>
              <w:t>6.750.000,-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55EE" w:rsidRDefault="00674B77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5EE" w:rsidRDefault="00BB55EE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BB55EE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5EE" w:rsidRDefault="00BB55EE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5EE" w:rsidRDefault="00BB55EE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Bireueun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55EE" w:rsidRDefault="00BB55EE" w:rsidP="00ED3E20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55EE" w:rsidRDefault="00BB55EE" w:rsidP="00BB55EE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55EE" w:rsidRDefault="00BB55EE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5EE" w:rsidRDefault="00BB55EE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CA5467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7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Takengon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CA5467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CA5467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CA5467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CA5467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8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Lhokseumawe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>
            <w:pPr>
              <w:spacing w:after="0" w:line="360" w:lineRule="auto"/>
              <w:jc w:val="right"/>
            </w:pPr>
            <w:r>
              <w:t>16.250.000,-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16.250.000,-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CA5467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9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Lhoksukon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>
            <w:pPr>
              <w:spacing w:after="0" w:line="360" w:lineRule="auto"/>
              <w:jc w:val="right"/>
            </w:pPr>
            <w:r>
              <w:t>28.800.000,-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>
            <w:pPr>
              <w:spacing w:after="0" w:line="360" w:lineRule="auto"/>
              <w:jc w:val="right"/>
            </w:pPr>
            <w:r>
              <w:t>28.800.000,-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CA5467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Idi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CA5467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Langsa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CA5467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Kuala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Simpang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>
            <w:pPr>
              <w:spacing w:after="0" w:line="360" w:lineRule="auto"/>
              <w:jc w:val="right"/>
            </w:pPr>
            <w:r>
              <w:t>35.856.000,-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35.856.000,-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CA5467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Blangkejeren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>
            <w:pPr>
              <w:spacing w:after="0" w:line="360" w:lineRule="auto"/>
              <w:jc w:val="right"/>
            </w:pPr>
            <w:r>
              <w:t>34.835.000,-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>
            <w:pPr>
              <w:spacing w:after="0" w:line="360" w:lineRule="auto"/>
              <w:jc w:val="right"/>
            </w:pPr>
            <w:r>
              <w:t>34.411.300,-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>
            <w:pPr>
              <w:spacing w:after="0" w:line="360" w:lineRule="auto"/>
              <w:jc w:val="right"/>
            </w:pPr>
            <w:r>
              <w:t>423.700,-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CA5467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Kutacane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>
            <w:pPr>
              <w:spacing w:after="0" w:line="360" w:lineRule="auto"/>
              <w:jc w:val="right"/>
            </w:pPr>
            <w:r>
              <w:t>19.525.000,-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19.525.000,-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 w:rsidP="00ED3E20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CA5467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Singkil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5467" w:rsidRDefault="00CA5467" w:rsidP="00ED3E2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5467" w:rsidRDefault="00CA5467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B4569D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569D" w:rsidRDefault="00B4569D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569D" w:rsidRDefault="00B4569D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Sinabang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569D" w:rsidRDefault="00B4569D" w:rsidP="005A7558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569D" w:rsidRDefault="00B4569D" w:rsidP="00B4569D">
            <w:pPr>
              <w:spacing w:after="0" w:line="360" w:lineRule="auto"/>
              <w:jc w:val="right"/>
            </w:pPr>
            <w:r>
              <w:t>8.350.000,-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569D" w:rsidRDefault="00B4569D" w:rsidP="005A7558">
            <w:pPr>
              <w:spacing w:after="0" w:line="360" w:lineRule="auto"/>
              <w:jc w:val="right"/>
            </w:pPr>
            <w:r>
              <w:t>800.000,-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569D" w:rsidRDefault="00B4569D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B4569D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569D" w:rsidRDefault="00B4569D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17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569D" w:rsidRDefault="00B4569D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Tapaktuan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569D" w:rsidRDefault="00B4569D" w:rsidP="00ED3E20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569D" w:rsidRDefault="00B4569D" w:rsidP="00ED3E20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569D" w:rsidRDefault="00B4569D" w:rsidP="00ED3E2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569D" w:rsidRDefault="00B4569D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B4569D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569D" w:rsidRDefault="00B4569D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18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569D" w:rsidRDefault="00B4569D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Meulaboh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569D" w:rsidRDefault="00B4569D" w:rsidP="00ED3E20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569D" w:rsidRDefault="00B4569D" w:rsidP="00A43387">
            <w:pPr>
              <w:spacing w:after="0" w:line="360" w:lineRule="auto"/>
              <w:jc w:val="right"/>
            </w:pPr>
            <w:r>
              <w:t>9.100.000,-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569D" w:rsidRDefault="00B4569D" w:rsidP="00ED3E20">
            <w:pPr>
              <w:spacing w:after="0" w:line="360" w:lineRule="auto"/>
              <w:jc w:val="right"/>
            </w:pPr>
            <w:r>
              <w:t>50.000,-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569D" w:rsidRDefault="00B4569D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B4569D" w:rsidTr="00BB55EE">
        <w:trPr>
          <w:trHeight w:val="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569D" w:rsidRDefault="00B4569D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19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569D" w:rsidRDefault="00B4569D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</w:rPr>
              <w:t>Calang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569D" w:rsidRDefault="00B4569D" w:rsidP="00ED3E20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569D" w:rsidRDefault="00B4569D" w:rsidP="00ED3E20">
            <w:pPr>
              <w:spacing w:after="0" w:line="360" w:lineRule="auto"/>
              <w:jc w:val="right"/>
            </w:pPr>
            <w:r>
              <w:t>9.150.000,-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569D" w:rsidRDefault="00B4569D" w:rsidP="00ED3E20">
            <w:pPr>
              <w:spacing w:after="0" w:line="360" w:lineRule="auto"/>
              <w:jc w:val="right"/>
            </w:pPr>
            <w:r>
              <w:t>0,-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569D" w:rsidRDefault="00B4569D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:rsidR="00CD27D9" w:rsidRDefault="00CD27D9">
      <w:pPr>
        <w:spacing w:after="0" w:line="360" w:lineRule="auto"/>
        <w:rPr>
          <w:rFonts w:ascii="Century Gothic" w:eastAsia="Century Gothic" w:hAnsi="Century Gothic" w:cs="Century Gothic"/>
        </w:rPr>
      </w:pPr>
    </w:p>
    <w:p w:rsidR="00BA3F64" w:rsidRDefault="00F56325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ab/>
      </w:r>
      <w:r w:rsidR="00BA3F64">
        <w:rPr>
          <w:rFonts w:ascii="Arial Narrow" w:eastAsia="Arial Narrow" w:hAnsi="Arial Narrow" w:cs="Arial Narrow"/>
        </w:rPr>
        <w:t xml:space="preserve">                   </w:t>
      </w:r>
      <w:proofErr w:type="spellStart"/>
      <w:proofErr w:type="gramStart"/>
      <w:r w:rsidR="00BA3F64" w:rsidRPr="008F7A96">
        <w:rPr>
          <w:rFonts w:ascii="Arial Narrow" w:eastAsia="Arial Narrow" w:hAnsi="Arial Narrow" w:cs="Arial Narrow"/>
        </w:rPr>
        <w:t>Mengetahui</w:t>
      </w:r>
      <w:proofErr w:type="spellEnd"/>
      <w:r w:rsidR="00BA3F64" w:rsidRPr="008F7A96">
        <w:rPr>
          <w:rFonts w:ascii="Arial Narrow" w:eastAsia="Arial Narrow" w:hAnsi="Arial Narrow" w:cs="Arial Narrow"/>
        </w:rPr>
        <w:t xml:space="preserve"> :</w:t>
      </w:r>
      <w:proofErr w:type="gramEnd"/>
      <w:r w:rsidR="00BA3F64"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Banda Aceh,  31 </w:t>
      </w:r>
      <w:proofErr w:type="spellStart"/>
      <w:r w:rsidR="00BA3F64" w:rsidRPr="008F7A96">
        <w:rPr>
          <w:rFonts w:ascii="Arial Narrow" w:eastAsia="Arial Narrow" w:hAnsi="Arial Narrow" w:cs="Arial Narrow"/>
        </w:rPr>
        <w:t>Desember</w:t>
      </w:r>
      <w:proofErr w:type="spellEnd"/>
      <w:r w:rsidR="00BA3F64" w:rsidRPr="008F7A96">
        <w:rPr>
          <w:rFonts w:ascii="Arial Narrow" w:eastAsia="Arial Narrow" w:hAnsi="Arial Narrow" w:cs="Arial Narrow"/>
        </w:rPr>
        <w:t xml:space="preserve">  2015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</w:t>
      </w:r>
      <w:r w:rsidR="009E0710">
        <w:rPr>
          <w:rFonts w:ascii="Arial Narrow" w:eastAsia="Arial Narrow" w:hAnsi="Arial Narrow" w:cs="Arial Narrow"/>
        </w:rPr>
        <w:t xml:space="preserve">                             </w:t>
      </w: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          </w:t>
      </w:r>
      <w:proofErr w:type="spellStart"/>
      <w:r w:rsidRPr="008F7A96">
        <w:rPr>
          <w:rFonts w:ascii="Arial Narrow" w:eastAsia="Arial Narrow" w:hAnsi="Arial Narrow" w:cs="Arial Narrow"/>
        </w:rPr>
        <w:t>Ketua</w:t>
      </w:r>
      <w:proofErr w:type="spellEnd"/>
      <w:r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                 </w:t>
      </w:r>
      <w:proofErr w:type="spellStart"/>
      <w:r w:rsidRPr="008F7A96">
        <w:rPr>
          <w:rFonts w:ascii="Arial Narrow" w:eastAsia="Arial Narrow" w:hAnsi="Arial Narrow" w:cs="Arial Narrow"/>
        </w:rPr>
        <w:t>Panitera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Sekretaris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Arial Narrow" w:hAnsi="Arial Narrow" w:cs="Arial Narrow"/>
        </w:rPr>
        <w:tab/>
        <w:t xml:space="preserve">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Century Gothic" w:hAnsi="Arial Narrow" w:cs="Century Gothic"/>
          <w:b/>
        </w:rPr>
        <w:t xml:space="preserve">       </w:t>
      </w:r>
      <w:r>
        <w:rPr>
          <w:rFonts w:ascii="Arial Narrow" w:eastAsia="Century Gothic" w:hAnsi="Arial Narrow" w:cs="Century Gothic"/>
          <w:b/>
        </w:rPr>
        <w:t xml:space="preserve">    </w:t>
      </w:r>
      <w:r w:rsidRPr="008F7A96">
        <w:rPr>
          <w:rFonts w:ascii="Arial Narrow" w:eastAsia="Century Gothic" w:hAnsi="Arial Narrow" w:cs="Century Gothic"/>
          <w:b/>
          <w:u w:val="single"/>
        </w:rPr>
        <w:t>H. CHAIDIR, S.H., M.H.</w:t>
      </w:r>
      <w:r w:rsidRPr="008F7A96">
        <w:rPr>
          <w:rFonts w:ascii="Arial Narrow" w:eastAsia="Arial Narrow" w:hAnsi="Arial Narrow" w:cs="Arial Narrow"/>
          <w:b/>
        </w:rPr>
        <w:t xml:space="preserve">                                                                       </w:t>
      </w:r>
      <w:r>
        <w:rPr>
          <w:rFonts w:ascii="Arial Narrow" w:eastAsia="Arial Narrow" w:hAnsi="Arial Narrow" w:cs="Arial Narrow"/>
          <w:b/>
        </w:rPr>
        <w:t xml:space="preserve">  </w:t>
      </w:r>
      <w:r w:rsidRPr="008F7A96">
        <w:rPr>
          <w:rFonts w:ascii="Arial Narrow" w:eastAsia="Arial Narrow" w:hAnsi="Arial Narrow" w:cs="Arial Narrow"/>
          <w:b/>
          <w:u w:val="single"/>
        </w:rPr>
        <w:t xml:space="preserve">H. SAID SALEM, S.H., </w:t>
      </w:r>
      <w:proofErr w:type="gramStart"/>
      <w:r w:rsidRPr="008F7A96">
        <w:rPr>
          <w:rFonts w:ascii="Arial Narrow" w:eastAsia="Arial Narrow" w:hAnsi="Arial Narrow" w:cs="Arial Narrow"/>
          <w:b/>
          <w:u w:val="single"/>
        </w:rPr>
        <w:t>M.H</w:t>
      </w:r>
      <w:proofErr w:type="gramEnd"/>
      <w:r w:rsidRPr="008F7A96">
        <w:rPr>
          <w:rFonts w:ascii="Arial Narrow" w:eastAsia="Arial Narrow" w:hAnsi="Arial Narrow" w:cs="Arial Narrow"/>
          <w:b/>
          <w:u w:val="single"/>
        </w:rPr>
        <w:t>.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  <w:b/>
        </w:rPr>
      </w:pPr>
      <w:r w:rsidRPr="008F7A96">
        <w:rPr>
          <w:rFonts w:ascii="Arial Narrow" w:eastAsia="Century Gothic" w:hAnsi="Arial Narrow" w:cs="Century Gothic"/>
          <w:b/>
        </w:rPr>
        <w:t xml:space="preserve">  </w:t>
      </w:r>
      <w:r>
        <w:rPr>
          <w:rFonts w:ascii="Arial Narrow" w:eastAsia="Century Gothic" w:hAnsi="Arial Narrow" w:cs="Century Gothic"/>
          <w:b/>
        </w:rPr>
        <w:t xml:space="preserve">   </w:t>
      </w:r>
      <w:proofErr w:type="gramStart"/>
      <w:r w:rsidRPr="008F7A96">
        <w:rPr>
          <w:rFonts w:ascii="Arial Narrow" w:eastAsia="Century Gothic" w:hAnsi="Arial Narrow" w:cs="Century Gothic"/>
          <w:b/>
        </w:rPr>
        <w:t>NIP</w:t>
      </w:r>
      <w:r>
        <w:rPr>
          <w:rFonts w:ascii="Arial Narrow" w:eastAsia="Century Gothic" w:hAnsi="Arial Narrow" w:cs="Century Gothic"/>
          <w:b/>
        </w:rPr>
        <w:t xml:space="preserve"> </w:t>
      </w:r>
      <w:r w:rsidRPr="008F7A96">
        <w:rPr>
          <w:rFonts w:ascii="Arial Narrow" w:eastAsia="Century Gothic" w:hAnsi="Arial Narrow" w:cs="Century Gothic"/>
          <w:b/>
        </w:rPr>
        <w:t>:</w:t>
      </w:r>
      <w:proofErr w:type="gramEnd"/>
      <w:r w:rsidRPr="008F7A96">
        <w:rPr>
          <w:rFonts w:ascii="Arial Narrow" w:eastAsia="Century Gothic" w:hAnsi="Arial Narrow" w:cs="Century Gothic"/>
          <w:b/>
        </w:rPr>
        <w:t xml:space="preserve"> 19510806 197304 1 001</w:t>
      </w:r>
      <w:r w:rsidRPr="008F7A96">
        <w:rPr>
          <w:rFonts w:ascii="Arial Narrow" w:eastAsia="Arial Narrow" w:hAnsi="Arial Narrow" w:cs="Arial Narrow"/>
          <w:b/>
        </w:rPr>
        <w:t xml:space="preserve"> </w:t>
      </w:r>
      <w:r>
        <w:rPr>
          <w:rFonts w:ascii="Arial Narrow" w:eastAsia="Arial Narrow" w:hAnsi="Arial Narrow" w:cs="Arial Narrow"/>
          <w:b/>
        </w:rPr>
        <w:t xml:space="preserve">                                                                  </w:t>
      </w:r>
      <w:r w:rsidRPr="008F7A96">
        <w:rPr>
          <w:rFonts w:ascii="Arial Narrow" w:eastAsia="Arial Narrow" w:hAnsi="Arial Narrow" w:cs="Arial Narrow"/>
          <w:b/>
        </w:rPr>
        <w:t>NIP : 19620616 198503 1 006</w:t>
      </w:r>
    </w:p>
    <w:p w:rsidR="009E0710" w:rsidRDefault="00BA3F64" w:rsidP="009E0710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Century Gothic" w:hAnsi="Arial Narrow" w:cs="Century Gothic"/>
          <w:b/>
          <w:u w:val="single"/>
        </w:rPr>
      </w:pPr>
      <w:r w:rsidRPr="008F7A96">
        <w:rPr>
          <w:rFonts w:ascii="Arial Narrow" w:eastAsia="Century Gothic" w:hAnsi="Arial Narrow" w:cs="Century Gothic"/>
          <w:b/>
        </w:rPr>
        <w:t xml:space="preserve">                                                       </w:t>
      </w:r>
    </w:p>
    <w:p w:rsidR="00CD27D9" w:rsidRPr="009E0710" w:rsidRDefault="00F56325" w:rsidP="009E0710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Century Gothic" w:hAnsi="Arial Narrow" w:cs="Century Gothic"/>
          <w:b/>
          <w:u w:val="single"/>
        </w:rPr>
      </w:pPr>
      <w:proofErr w:type="spellStart"/>
      <w:proofErr w:type="gramStart"/>
      <w:r>
        <w:rPr>
          <w:rFonts w:ascii="Century Gothic" w:eastAsia="Century Gothic" w:hAnsi="Century Gothic" w:cs="Century Gothic"/>
        </w:rPr>
        <w:lastRenderedPageBreak/>
        <w:t>Lampiran</w:t>
      </w:r>
      <w:proofErr w:type="spellEnd"/>
      <w:r>
        <w:rPr>
          <w:rFonts w:ascii="Century Gothic" w:eastAsia="Century Gothic" w:hAnsi="Century Gothic" w:cs="Century Gothic"/>
        </w:rPr>
        <w:t xml:space="preserve">  BAB</w:t>
      </w:r>
      <w:proofErr w:type="gramEnd"/>
      <w:r>
        <w:rPr>
          <w:rFonts w:ascii="Century Gothic" w:eastAsia="Century Gothic" w:hAnsi="Century Gothic" w:cs="Century Gothic"/>
        </w:rPr>
        <w:t xml:space="preserve"> V PEMBINAAN DAN PENGELOLAAN</w:t>
      </w:r>
    </w:p>
    <w:p w:rsidR="00CD27D9" w:rsidRDefault="00F56325">
      <w:pPr>
        <w:spacing w:after="0" w:line="360" w:lineRule="auto"/>
        <w:jc w:val="both"/>
        <w:rPr>
          <w:rFonts w:ascii="Century Gothic" w:eastAsia="Century Gothic" w:hAnsi="Century Gothic" w:cs="Century Gothic"/>
        </w:rPr>
      </w:pPr>
      <w:proofErr w:type="spellStart"/>
      <w:r>
        <w:rPr>
          <w:rFonts w:ascii="Century Gothic" w:eastAsia="Century Gothic" w:hAnsi="Century Gothic" w:cs="Century Gothic"/>
        </w:rPr>
        <w:t>Huruf</w:t>
      </w:r>
      <w:proofErr w:type="spellEnd"/>
      <w:r>
        <w:rPr>
          <w:rFonts w:ascii="Century Gothic" w:eastAsia="Century Gothic" w:hAnsi="Century Gothic" w:cs="Century Gothic"/>
        </w:rPr>
        <w:t xml:space="preserve"> C </w:t>
      </w:r>
      <w:proofErr w:type="spellStart"/>
      <w:r>
        <w:rPr>
          <w:rFonts w:ascii="Century Gothic" w:eastAsia="Century Gothic" w:hAnsi="Century Gothic" w:cs="Century Gothic"/>
        </w:rPr>
        <w:t>Pengelolaan</w:t>
      </w:r>
      <w:proofErr w:type="spellEnd"/>
      <w:r>
        <w:rPr>
          <w:rFonts w:ascii="Century Gothic" w:eastAsia="Century Gothic" w:hAnsi="Century Gothic" w:cs="Century Gothic"/>
        </w:rPr>
        <w:t xml:space="preserve"> </w:t>
      </w:r>
      <w:proofErr w:type="spellStart"/>
      <w:r>
        <w:rPr>
          <w:rFonts w:ascii="Century Gothic" w:eastAsia="Century Gothic" w:hAnsi="Century Gothic" w:cs="Century Gothic"/>
        </w:rPr>
        <w:t>Keuangan</w:t>
      </w:r>
      <w:proofErr w:type="spellEnd"/>
    </w:p>
    <w:p w:rsidR="00CD27D9" w:rsidRDefault="00CD27D9" w:rsidP="00BA3F64">
      <w:pPr>
        <w:spacing w:after="0" w:line="360" w:lineRule="auto"/>
        <w:rPr>
          <w:rFonts w:ascii="Century Gothic" w:eastAsia="Century Gothic" w:hAnsi="Century Gothic" w:cs="Century Gothic"/>
          <w:b/>
        </w:rPr>
      </w:pPr>
    </w:p>
    <w:p w:rsidR="00CD27D9" w:rsidRDefault="00F56325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REKAPITULASI BELANJA PENINGKATAN MANAJEMEN PERADILAN UMUM</w:t>
      </w:r>
    </w:p>
    <w:p w:rsidR="00CD27D9" w:rsidRDefault="00F56325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PADA PENGADILAN TK PERTAMA &amp; TK BANDING</w:t>
      </w:r>
    </w:p>
    <w:p w:rsidR="00BA3F64" w:rsidRDefault="008D6EB1" w:rsidP="009E0710">
      <w:pPr>
        <w:spacing w:after="0" w:line="36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PROVINSI ACEH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770"/>
        <w:gridCol w:w="1684"/>
        <w:gridCol w:w="1596"/>
        <w:gridCol w:w="1678"/>
        <w:gridCol w:w="1342"/>
        <w:gridCol w:w="1808"/>
      </w:tblGrid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NO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SATUAN KERJA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PAGU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REALISASI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SISA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>KETERANGAN</w:t>
            </w: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i/>
                <w:sz w:val="20"/>
              </w:rPr>
              <w:t>6</w:t>
            </w: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PT Banda Aceh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443FC">
            <w:pPr>
              <w:spacing w:after="0" w:line="360" w:lineRule="auto"/>
              <w:jc w:val="right"/>
            </w:pPr>
            <w:r>
              <w:t>369.909.000,-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443FC">
            <w:pPr>
              <w:spacing w:after="0" w:line="360" w:lineRule="auto"/>
              <w:jc w:val="right"/>
            </w:pPr>
            <w:r>
              <w:t>369.633.700,-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443FC">
            <w:pPr>
              <w:spacing w:after="0" w:line="360" w:lineRule="auto"/>
              <w:jc w:val="right"/>
            </w:pPr>
            <w:r>
              <w:t>275.300,-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PN Banda Aceh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443FC">
            <w:pPr>
              <w:spacing w:after="0" w:line="360" w:lineRule="auto"/>
              <w:jc w:val="right"/>
            </w:pPr>
            <w:r>
              <w:t>265.926.000,-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443FC">
            <w:pPr>
              <w:spacing w:after="0" w:line="360" w:lineRule="auto"/>
              <w:jc w:val="right"/>
            </w:pPr>
            <w:r>
              <w:t>257.061.000,-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9443FC">
            <w:pPr>
              <w:spacing w:after="0" w:line="360" w:lineRule="auto"/>
              <w:jc w:val="right"/>
            </w:pPr>
            <w:r>
              <w:t>8.865.000,-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Jantho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44.335.000,-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38.280.000,-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6.055.000,-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Sabang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34.335.000,-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30.000.000,-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4.335.000,-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Sigli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B0BA9">
            <w:pPr>
              <w:spacing w:after="0" w:line="360" w:lineRule="auto"/>
              <w:jc w:val="right"/>
            </w:pPr>
            <w:r>
              <w:t>73.335.000,-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B0BA9">
            <w:pPr>
              <w:spacing w:after="0" w:line="360" w:lineRule="auto"/>
              <w:jc w:val="right"/>
            </w:pPr>
            <w:r>
              <w:t>67.979.600,-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B0BA9">
            <w:pPr>
              <w:spacing w:after="0" w:line="360" w:lineRule="auto"/>
              <w:jc w:val="right"/>
            </w:pPr>
            <w:r>
              <w:t>5.355.400,-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Bireueun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35.335.000,-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35.100.000,-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235.000,-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Takengon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37.335.000,-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37.295.000,-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40.000,-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Lhokseumawe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64.010.000,-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63.319.150,-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690.850,-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9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Lhoksukon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95.980.000,-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77.700.000,-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18.280.000,-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Idi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60.335.000,-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58.500.000,-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1.835.000,-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Langsa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40.835.000,-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38.854.195,-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1.980.805,-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Kuala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Simpang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B0BA9">
            <w:pPr>
              <w:spacing w:after="0" w:line="360" w:lineRule="auto"/>
              <w:jc w:val="right"/>
            </w:pPr>
            <w:r>
              <w:t>72.610.000,-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B0BA9">
            <w:pPr>
              <w:spacing w:after="0" w:line="360" w:lineRule="auto"/>
              <w:jc w:val="right"/>
            </w:pPr>
            <w:r>
              <w:t>65.963.541,-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DB0BA9">
            <w:pPr>
              <w:spacing w:after="0" w:line="360" w:lineRule="auto"/>
              <w:jc w:val="right"/>
            </w:pPr>
            <w:r>
              <w:t>6.646.459,-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Blangkejeren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34.835.000,-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34.411.300,-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423.700,-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Kutacane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76.210.000,-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72.000.000,-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4.210.000,-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Singkil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74.335.000,-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73.940.500,-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394.500,-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Sinabang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44.335.000,-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38.696.700,-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5.638.300,-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Tapaktuan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39.335.000,-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37.376.000,-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1.959.000,-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Meulaboh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45.335.000,-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32.194.617,-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13.140.383,-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B0BA9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19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F56325">
            <w:pPr>
              <w:spacing w:after="0" w:line="360" w:lineRule="auto"/>
            </w:pPr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 xml:space="preserve">PN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0"/>
              </w:rPr>
              <w:t>Calang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74.835.000,-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68.221.838,-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27D9" w:rsidRDefault="000C384D">
            <w:pPr>
              <w:spacing w:after="0" w:line="360" w:lineRule="auto"/>
              <w:jc w:val="right"/>
            </w:pPr>
            <w:r>
              <w:t>6.613.162,-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D9" w:rsidRDefault="00CD27D9">
            <w:pPr>
              <w:spacing w:after="0" w:line="360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:rsidR="00CD27D9" w:rsidRDefault="00CD27D9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CD27D9" w:rsidRDefault="00CD27D9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Default="00F56325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ab/>
      </w:r>
      <w:r w:rsidR="00BA3F64">
        <w:rPr>
          <w:rFonts w:ascii="Arial Narrow" w:eastAsia="Arial Narrow" w:hAnsi="Arial Narrow" w:cs="Arial Narrow"/>
        </w:rPr>
        <w:t xml:space="preserve">                   </w:t>
      </w:r>
      <w:proofErr w:type="spellStart"/>
      <w:proofErr w:type="gramStart"/>
      <w:r w:rsidR="00BA3F64" w:rsidRPr="008F7A96">
        <w:rPr>
          <w:rFonts w:ascii="Arial Narrow" w:eastAsia="Arial Narrow" w:hAnsi="Arial Narrow" w:cs="Arial Narrow"/>
        </w:rPr>
        <w:t>Mengetahui</w:t>
      </w:r>
      <w:proofErr w:type="spellEnd"/>
      <w:r w:rsidR="00BA3F64" w:rsidRPr="008F7A96">
        <w:rPr>
          <w:rFonts w:ascii="Arial Narrow" w:eastAsia="Arial Narrow" w:hAnsi="Arial Narrow" w:cs="Arial Narrow"/>
        </w:rPr>
        <w:t xml:space="preserve"> :</w:t>
      </w:r>
      <w:proofErr w:type="gramEnd"/>
      <w:r w:rsidR="00BA3F64"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Banda Aceh,  31 </w:t>
      </w:r>
      <w:proofErr w:type="spellStart"/>
      <w:r w:rsidR="00BA3F64" w:rsidRPr="008F7A96">
        <w:rPr>
          <w:rFonts w:ascii="Arial Narrow" w:eastAsia="Arial Narrow" w:hAnsi="Arial Narrow" w:cs="Arial Narrow"/>
        </w:rPr>
        <w:t>Desember</w:t>
      </w:r>
      <w:proofErr w:type="spellEnd"/>
      <w:r w:rsidR="00BA3F64" w:rsidRPr="008F7A96">
        <w:rPr>
          <w:rFonts w:ascii="Arial Narrow" w:eastAsia="Arial Narrow" w:hAnsi="Arial Narrow" w:cs="Arial Narrow"/>
        </w:rPr>
        <w:t xml:space="preserve">  2015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</w:t>
      </w:r>
      <w:r w:rsidR="009E0710">
        <w:rPr>
          <w:rFonts w:ascii="Arial Narrow" w:eastAsia="Arial Narrow" w:hAnsi="Arial Narrow" w:cs="Arial Narrow"/>
        </w:rPr>
        <w:t xml:space="preserve">                             </w:t>
      </w:r>
      <w:proofErr w:type="spellStart"/>
      <w:r w:rsidRPr="008F7A96">
        <w:rPr>
          <w:rFonts w:ascii="Arial Narrow" w:eastAsia="Arial Narrow" w:hAnsi="Arial Narrow" w:cs="Arial Narrow"/>
        </w:rPr>
        <w:t>Pengadilan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  <w:proofErr w:type="spellStart"/>
      <w:r w:rsidRPr="008F7A96">
        <w:rPr>
          <w:rFonts w:ascii="Arial Narrow" w:eastAsia="Arial Narrow" w:hAnsi="Arial Narrow" w:cs="Arial Narrow"/>
        </w:rPr>
        <w:t>Tinggi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Tipikor</w:t>
      </w:r>
      <w:proofErr w:type="spellEnd"/>
      <w:r w:rsidRPr="008F7A96">
        <w:rPr>
          <w:rFonts w:ascii="Arial Narrow" w:eastAsia="Arial Narrow" w:hAnsi="Arial Narrow" w:cs="Arial Narrow"/>
        </w:rPr>
        <w:t xml:space="preserve"> Banda Aceh 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          </w:t>
      </w:r>
      <w:proofErr w:type="spellStart"/>
      <w:r w:rsidRPr="008F7A96">
        <w:rPr>
          <w:rFonts w:ascii="Arial Narrow" w:eastAsia="Arial Narrow" w:hAnsi="Arial Narrow" w:cs="Arial Narrow"/>
        </w:rPr>
        <w:t>Ketua</w:t>
      </w:r>
      <w:proofErr w:type="spellEnd"/>
      <w:r w:rsidRPr="008F7A96">
        <w:rPr>
          <w:rFonts w:ascii="Arial Narrow" w:eastAsia="Arial Narrow" w:hAnsi="Arial Narrow" w:cs="Arial Narrow"/>
        </w:rPr>
        <w:t xml:space="preserve">                                                                                                </w:t>
      </w:r>
      <w:proofErr w:type="spellStart"/>
      <w:r w:rsidRPr="008F7A96">
        <w:rPr>
          <w:rFonts w:ascii="Arial Narrow" w:eastAsia="Arial Narrow" w:hAnsi="Arial Narrow" w:cs="Arial Narrow"/>
        </w:rPr>
        <w:t>Panitera</w:t>
      </w:r>
      <w:proofErr w:type="spellEnd"/>
      <w:r w:rsidRPr="008F7A96">
        <w:rPr>
          <w:rFonts w:ascii="Arial Narrow" w:eastAsia="Arial Narrow" w:hAnsi="Arial Narrow" w:cs="Arial Narrow"/>
        </w:rPr>
        <w:t>/</w:t>
      </w:r>
      <w:proofErr w:type="spellStart"/>
      <w:r w:rsidRPr="008F7A96">
        <w:rPr>
          <w:rFonts w:ascii="Arial Narrow" w:eastAsia="Arial Narrow" w:hAnsi="Arial Narrow" w:cs="Arial Narrow"/>
        </w:rPr>
        <w:t>Sekretaris</w:t>
      </w:r>
      <w:proofErr w:type="spellEnd"/>
      <w:r w:rsidRPr="008F7A96">
        <w:rPr>
          <w:rFonts w:ascii="Arial Narrow" w:eastAsia="Arial Narrow" w:hAnsi="Arial Narrow" w:cs="Arial Narrow"/>
        </w:rPr>
        <w:t xml:space="preserve">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Arial Narrow" w:hAnsi="Arial Narrow" w:cs="Arial Narrow"/>
        </w:rPr>
        <w:tab/>
        <w:t xml:space="preserve">                                   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8F7A96">
        <w:rPr>
          <w:rFonts w:ascii="Arial Narrow" w:eastAsia="Century Gothic" w:hAnsi="Arial Narrow" w:cs="Century Gothic"/>
          <w:b/>
        </w:rPr>
        <w:t xml:space="preserve">       </w:t>
      </w:r>
      <w:r>
        <w:rPr>
          <w:rFonts w:ascii="Arial Narrow" w:eastAsia="Century Gothic" w:hAnsi="Arial Narrow" w:cs="Century Gothic"/>
          <w:b/>
        </w:rPr>
        <w:t xml:space="preserve">    </w:t>
      </w:r>
      <w:r w:rsidRPr="008F7A96">
        <w:rPr>
          <w:rFonts w:ascii="Arial Narrow" w:eastAsia="Century Gothic" w:hAnsi="Arial Narrow" w:cs="Century Gothic"/>
          <w:b/>
          <w:u w:val="single"/>
        </w:rPr>
        <w:t>H. CHAIDIR, S.H., M.H.</w:t>
      </w:r>
      <w:r w:rsidRPr="008F7A96">
        <w:rPr>
          <w:rFonts w:ascii="Arial Narrow" w:eastAsia="Arial Narrow" w:hAnsi="Arial Narrow" w:cs="Arial Narrow"/>
          <w:b/>
        </w:rPr>
        <w:t xml:space="preserve">                                                                       </w:t>
      </w:r>
      <w:r>
        <w:rPr>
          <w:rFonts w:ascii="Arial Narrow" w:eastAsia="Arial Narrow" w:hAnsi="Arial Narrow" w:cs="Arial Narrow"/>
          <w:b/>
        </w:rPr>
        <w:t xml:space="preserve">  </w:t>
      </w:r>
      <w:r w:rsidRPr="008F7A96">
        <w:rPr>
          <w:rFonts w:ascii="Arial Narrow" w:eastAsia="Arial Narrow" w:hAnsi="Arial Narrow" w:cs="Arial Narrow"/>
          <w:b/>
          <w:u w:val="single"/>
        </w:rPr>
        <w:t xml:space="preserve">H. SAID SALEM, S.H., </w:t>
      </w:r>
      <w:proofErr w:type="gramStart"/>
      <w:r w:rsidRPr="008F7A96">
        <w:rPr>
          <w:rFonts w:ascii="Arial Narrow" w:eastAsia="Arial Narrow" w:hAnsi="Arial Narrow" w:cs="Arial Narrow"/>
          <w:b/>
          <w:u w:val="single"/>
        </w:rPr>
        <w:t>M.H</w:t>
      </w:r>
      <w:proofErr w:type="gramEnd"/>
      <w:r w:rsidRPr="008F7A96">
        <w:rPr>
          <w:rFonts w:ascii="Arial Narrow" w:eastAsia="Arial Narrow" w:hAnsi="Arial Narrow" w:cs="Arial Narrow"/>
          <w:b/>
          <w:u w:val="single"/>
        </w:rPr>
        <w:t>.</w:t>
      </w:r>
    </w:p>
    <w:p w:rsidR="00BA3F64" w:rsidRPr="008F7A96" w:rsidRDefault="00BA3F64" w:rsidP="00BA3F64">
      <w:pPr>
        <w:tabs>
          <w:tab w:val="center" w:pos="1985"/>
          <w:tab w:val="center" w:pos="8080"/>
        </w:tabs>
        <w:spacing w:after="0" w:line="240" w:lineRule="auto"/>
        <w:rPr>
          <w:rFonts w:ascii="Arial Narrow" w:eastAsia="Arial Narrow" w:hAnsi="Arial Narrow" w:cs="Arial Narrow"/>
          <w:b/>
        </w:rPr>
      </w:pPr>
      <w:r w:rsidRPr="008F7A96">
        <w:rPr>
          <w:rFonts w:ascii="Arial Narrow" w:eastAsia="Century Gothic" w:hAnsi="Arial Narrow" w:cs="Century Gothic"/>
          <w:b/>
        </w:rPr>
        <w:t xml:space="preserve">  </w:t>
      </w:r>
      <w:r>
        <w:rPr>
          <w:rFonts w:ascii="Arial Narrow" w:eastAsia="Century Gothic" w:hAnsi="Arial Narrow" w:cs="Century Gothic"/>
          <w:b/>
        </w:rPr>
        <w:t xml:space="preserve">   </w:t>
      </w:r>
      <w:proofErr w:type="gramStart"/>
      <w:r w:rsidRPr="008F7A96">
        <w:rPr>
          <w:rFonts w:ascii="Arial Narrow" w:eastAsia="Century Gothic" w:hAnsi="Arial Narrow" w:cs="Century Gothic"/>
          <w:b/>
        </w:rPr>
        <w:t>NIP</w:t>
      </w:r>
      <w:r>
        <w:rPr>
          <w:rFonts w:ascii="Arial Narrow" w:eastAsia="Century Gothic" w:hAnsi="Arial Narrow" w:cs="Century Gothic"/>
          <w:b/>
        </w:rPr>
        <w:t xml:space="preserve"> </w:t>
      </w:r>
      <w:r w:rsidRPr="008F7A96">
        <w:rPr>
          <w:rFonts w:ascii="Arial Narrow" w:eastAsia="Century Gothic" w:hAnsi="Arial Narrow" w:cs="Century Gothic"/>
          <w:b/>
        </w:rPr>
        <w:t>:</w:t>
      </w:r>
      <w:proofErr w:type="gramEnd"/>
      <w:r w:rsidRPr="008F7A96">
        <w:rPr>
          <w:rFonts w:ascii="Arial Narrow" w:eastAsia="Century Gothic" w:hAnsi="Arial Narrow" w:cs="Century Gothic"/>
          <w:b/>
        </w:rPr>
        <w:t xml:space="preserve"> 19510806 197304 1 001</w:t>
      </w:r>
      <w:r w:rsidRPr="008F7A96">
        <w:rPr>
          <w:rFonts w:ascii="Arial Narrow" w:eastAsia="Arial Narrow" w:hAnsi="Arial Narrow" w:cs="Arial Narrow"/>
          <w:b/>
        </w:rPr>
        <w:t xml:space="preserve"> </w:t>
      </w:r>
      <w:r>
        <w:rPr>
          <w:rFonts w:ascii="Arial Narrow" w:eastAsia="Arial Narrow" w:hAnsi="Arial Narrow" w:cs="Arial Narrow"/>
          <w:b/>
        </w:rPr>
        <w:t xml:space="preserve">                                                                  </w:t>
      </w:r>
      <w:r w:rsidRPr="008F7A96">
        <w:rPr>
          <w:rFonts w:ascii="Arial Narrow" w:eastAsia="Arial Narrow" w:hAnsi="Arial Narrow" w:cs="Arial Narrow"/>
          <w:b/>
        </w:rPr>
        <w:t>NIP : 19620616 198503 1 006</w:t>
      </w:r>
    </w:p>
    <w:p w:rsidR="00CD27D9" w:rsidRPr="00034BD9" w:rsidRDefault="00BA3F64" w:rsidP="00BA3F64">
      <w:pPr>
        <w:tabs>
          <w:tab w:val="center" w:pos="1985"/>
          <w:tab w:val="center" w:pos="8080"/>
        </w:tabs>
        <w:spacing w:after="0" w:line="240" w:lineRule="auto"/>
        <w:jc w:val="both"/>
        <w:rPr>
          <w:rFonts w:ascii="Arial Narrow" w:eastAsia="Century Gothic" w:hAnsi="Arial Narrow" w:cs="Century Gothic"/>
          <w:b/>
          <w:u w:val="single"/>
        </w:rPr>
      </w:pPr>
      <w:r w:rsidRPr="008F7A96">
        <w:rPr>
          <w:rFonts w:ascii="Arial Narrow" w:eastAsia="Century Gothic" w:hAnsi="Arial Narrow" w:cs="Century Gothic"/>
          <w:b/>
        </w:rPr>
        <w:t xml:space="preserve">                                                       </w:t>
      </w:r>
    </w:p>
    <w:sectPr w:rsidR="00CD27D9" w:rsidRPr="00034BD9" w:rsidSect="00221DDF">
      <w:headerReference w:type="default" r:id="rId8"/>
      <w:footerReference w:type="default" r:id="rId9"/>
      <w:pgSz w:w="11909" w:h="16834" w:code="9"/>
      <w:pgMar w:top="1440" w:right="1440" w:bottom="1440" w:left="1699" w:header="720" w:footer="720" w:gutter="0"/>
      <w:pgNumType w:start="10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DCF" w:rsidRDefault="00B14DCF" w:rsidP="00B14DCF">
      <w:pPr>
        <w:spacing w:after="0" w:line="240" w:lineRule="auto"/>
      </w:pPr>
      <w:r>
        <w:separator/>
      </w:r>
    </w:p>
  </w:endnote>
  <w:endnote w:type="continuationSeparator" w:id="1">
    <w:p w:rsidR="00B14DCF" w:rsidRDefault="00B14DCF" w:rsidP="00B14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DB3" w:rsidRPr="00107DB3" w:rsidRDefault="00107DB3" w:rsidP="00107DB3">
    <w:pPr>
      <w:pStyle w:val="Footer"/>
      <w:pBdr>
        <w:top w:val="single" w:sz="24" w:space="3" w:color="9BBB59"/>
      </w:pBdr>
      <w:tabs>
        <w:tab w:val="clear" w:pos="9360"/>
        <w:tab w:val="left" w:pos="6480"/>
      </w:tabs>
      <w:rPr>
        <w:i/>
        <w:iCs/>
        <w:color w:val="8C8C8C"/>
      </w:rPr>
    </w:pPr>
    <w:r>
      <w:rPr>
        <w:i/>
        <w:iCs/>
        <w:color w:val="8C8C8C"/>
        <w:lang w:val="id-ID"/>
      </w:rPr>
      <w:t>LAPORAN TAHUNAN 201</w:t>
    </w:r>
    <w:r>
      <w:rPr>
        <w:i/>
        <w:iCs/>
        <w:color w:val="8C8C8C"/>
      </w:rPr>
      <w:t>5</w:t>
    </w:r>
    <w:r>
      <w:rPr>
        <w:i/>
        <w:iCs/>
        <w:color w:val="8C8C8C"/>
        <w:lang w:val="id-ID"/>
      </w:rPr>
      <w:t xml:space="preserve">  PENGADILAN TINGGI/TIPIKOR BANDA ACEH</w:t>
    </w:r>
    <w:r>
      <w:rPr>
        <w:i/>
        <w:iCs/>
        <w:color w:val="8C8C8C"/>
        <w:lang w:val="id-ID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DCF" w:rsidRDefault="00B14DCF" w:rsidP="00B14DCF">
      <w:pPr>
        <w:spacing w:after="0" w:line="240" w:lineRule="auto"/>
      </w:pPr>
      <w:r>
        <w:separator/>
      </w:r>
    </w:p>
  </w:footnote>
  <w:footnote w:type="continuationSeparator" w:id="1">
    <w:p w:rsidR="00B14DCF" w:rsidRDefault="00B14DCF" w:rsidP="00B14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DCF" w:rsidRDefault="00B14DCF">
    <w:pPr>
      <w:pStyle w:val="Header"/>
      <w:jc w:val="right"/>
    </w:pPr>
  </w:p>
  <w:p w:rsidR="00B14DCF" w:rsidRDefault="00CB7396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1" type="#_x0000_t202" style="position:absolute;margin-left:543.75pt;margin-top:21.3pt;width:36pt;height:36pt;z-index:251658240;mso-position-horizontal-relative:page;mso-position-vertical-relative:page;mso-width-relative:margin;v-text-anchor:bottom" o:allowincell="f" stroked="f">
          <v:shadow type="perspective" opacity=".5" origin=".5,.5" offset="4pt,5pt" offset2="20pt,22pt" matrix="1.25,,,1.25"/>
          <v:textbox style="mso-next-textbox:#_x0000_s5121" inset="0,0,0,0">
            <w:txbxContent>
              <w:p w:rsidR="00B14DCF" w:rsidRPr="000B65F7" w:rsidRDefault="00CB7396" w:rsidP="00B14DCF">
                <w:pPr>
                  <w:pStyle w:val="NoSpacing"/>
                  <w:pBdr>
                    <w:top w:val="single" w:sz="24" w:space="8" w:color="9BBB59"/>
                    <w:bottom w:val="single" w:sz="24" w:space="8" w:color="9BBB59"/>
                  </w:pBdr>
                  <w:jc w:val="center"/>
                  <w:rPr>
                    <w:rFonts w:ascii="Cambria" w:hAnsi="Cambria"/>
                    <w:sz w:val="28"/>
                    <w:szCs w:val="28"/>
                  </w:rPr>
                </w:pPr>
                <w:fldSimple w:instr=" PAGE   \* MERGEFORMAT ">
                  <w:r w:rsidR="009039D6" w:rsidRPr="009039D6">
                    <w:rPr>
                      <w:rFonts w:ascii="Cambria" w:hAnsi="Cambria"/>
                      <w:noProof/>
                      <w:sz w:val="28"/>
                      <w:szCs w:val="28"/>
                    </w:rPr>
                    <w:t>107</w:t>
                  </w:r>
                </w:fldSimple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07A4C"/>
    <w:multiLevelType w:val="multilevel"/>
    <w:tmpl w:val="F9C832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AF7B52"/>
    <w:multiLevelType w:val="multilevel"/>
    <w:tmpl w:val="86840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E74014"/>
    <w:multiLevelType w:val="hybridMultilevel"/>
    <w:tmpl w:val="BC8820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997E94"/>
    <w:multiLevelType w:val="hybridMultilevel"/>
    <w:tmpl w:val="949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1B15BF"/>
    <w:multiLevelType w:val="multilevel"/>
    <w:tmpl w:val="056C82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27D9"/>
    <w:rsid w:val="00004E3C"/>
    <w:rsid w:val="00015F14"/>
    <w:rsid w:val="00023754"/>
    <w:rsid w:val="00033069"/>
    <w:rsid w:val="00034BD9"/>
    <w:rsid w:val="000470DE"/>
    <w:rsid w:val="0006057F"/>
    <w:rsid w:val="00072AD7"/>
    <w:rsid w:val="000824E2"/>
    <w:rsid w:val="000875A1"/>
    <w:rsid w:val="00096C07"/>
    <w:rsid w:val="000C37D5"/>
    <w:rsid w:val="000C384D"/>
    <w:rsid w:val="000E220E"/>
    <w:rsid w:val="000F7B06"/>
    <w:rsid w:val="00104DB3"/>
    <w:rsid w:val="00107DB3"/>
    <w:rsid w:val="00184A69"/>
    <w:rsid w:val="00190F1C"/>
    <w:rsid w:val="00192DAB"/>
    <w:rsid w:val="00196009"/>
    <w:rsid w:val="002207CB"/>
    <w:rsid w:val="00221DDF"/>
    <w:rsid w:val="00222CA6"/>
    <w:rsid w:val="00231759"/>
    <w:rsid w:val="002506C5"/>
    <w:rsid w:val="002549BB"/>
    <w:rsid w:val="002610D5"/>
    <w:rsid w:val="00276696"/>
    <w:rsid w:val="0029092D"/>
    <w:rsid w:val="002911E8"/>
    <w:rsid w:val="002A2521"/>
    <w:rsid w:val="002B5294"/>
    <w:rsid w:val="002C321E"/>
    <w:rsid w:val="002C64D1"/>
    <w:rsid w:val="00310C27"/>
    <w:rsid w:val="0032461C"/>
    <w:rsid w:val="00327A31"/>
    <w:rsid w:val="00351EFA"/>
    <w:rsid w:val="00361227"/>
    <w:rsid w:val="00386987"/>
    <w:rsid w:val="00392237"/>
    <w:rsid w:val="00395852"/>
    <w:rsid w:val="00396F52"/>
    <w:rsid w:val="003F520C"/>
    <w:rsid w:val="004025C6"/>
    <w:rsid w:val="00425BB5"/>
    <w:rsid w:val="004428A9"/>
    <w:rsid w:val="00442A04"/>
    <w:rsid w:val="00492848"/>
    <w:rsid w:val="004970D5"/>
    <w:rsid w:val="004A17EC"/>
    <w:rsid w:val="004A65FB"/>
    <w:rsid w:val="004B154C"/>
    <w:rsid w:val="004B77E2"/>
    <w:rsid w:val="004C5628"/>
    <w:rsid w:val="004E2BD4"/>
    <w:rsid w:val="004F136F"/>
    <w:rsid w:val="004F7AB4"/>
    <w:rsid w:val="005047E7"/>
    <w:rsid w:val="005213E7"/>
    <w:rsid w:val="005307A2"/>
    <w:rsid w:val="00547C1B"/>
    <w:rsid w:val="00566363"/>
    <w:rsid w:val="005749F4"/>
    <w:rsid w:val="005A5C80"/>
    <w:rsid w:val="005E7200"/>
    <w:rsid w:val="0062474B"/>
    <w:rsid w:val="0062675E"/>
    <w:rsid w:val="006332E7"/>
    <w:rsid w:val="0065644B"/>
    <w:rsid w:val="00657F7B"/>
    <w:rsid w:val="00674B77"/>
    <w:rsid w:val="006A00C9"/>
    <w:rsid w:val="006B3F77"/>
    <w:rsid w:val="006C63E2"/>
    <w:rsid w:val="006E1247"/>
    <w:rsid w:val="006E2238"/>
    <w:rsid w:val="006E2E41"/>
    <w:rsid w:val="006E6243"/>
    <w:rsid w:val="00711181"/>
    <w:rsid w:val="00714330"/>
    <w:rsid w:val="0071557E"/>
    <w:rsid w:val="0073424B"/>
    <w:rsid w:val="007605D0"/>
    <w:rsid w:val="00760DFB"/>
    <w:rsid w:val="00774175"/>
    <w:rsid w:val="0079432D"/>
    <w:rsid w:val="007B56C7"/>
    <w:rsid w:val="007C0BA3"/>
    <w:rsid w:val="007E155D"/>
    <w:rsid w:val="007E1B71"/>
    <w:rsid w:val="007F41AD"/>
    <w:rsid w:val="00826632"/>
    <w:rsid w:val="00836539"/>
    <w:rsid w:val="0085041D"/>
    <w:rsid w:val="00885B42"/>
    <w:rsid w:val="008910AD"/>
    <w:rsid w:val="00894442"/>
    <w:rsid w:val="008B081D"/>
    <w:rsid w:val="008B50BD"/>
    <w:rsid w:val="008D6EB1"/>
    <w:rsid w:val="008F3C9F"/>
    <w:rsid w:val="008F7A96"/>
    <w:rsid w:val="009039D6"/>
    <w:rsid w:val="00910C58"/>
    <w:rsid w:val="00920DED"/>
    <w:rsid w:val="00925211"/>
    <w:rsid w:val="00934F0C"/>
    <w:rsid w:val="00935C21"/>
    <w:rsid w:val="00942579"/>
    <w:rsid w:val="009443FC"/>
    <w:rsid w:val="0095476A"/>
    <w:rsid w:val="00974A35"/>
    <w:rsid w:val="00991F08"/>
    <w:rsid w:val="009C19BD"/>
    <w:rsid w:val="009D1C9A"/>
    <w:rsid w:val="009E0710"/>
    <w:rsid w:val="009E6ED8"/>
    <w:rsid w:val="009F66A0"/>
    <w:rsid w:val="00A21E34"/>
    <w:rsid w:val="00A43387"/>
    <w:rsid w:val="00A44F4A"/>
    <w:rsid w:val="00A606D2"/>
    <w:rsid w:val="00A62497"/>
    <w:rsid w:val="00A62971"/>
    <w:rsid w:val="00A75542"/>
    <w:rsid w:val="00A8233B"/>
    <w:rsid w:val="00A85FFA"/>
    <w:rsid w:val="00A92373"/>
    <w:rsid w:val="00A9524D"/>
    <w:rsid w:val="00AA1039"/>
    <w:rsid w:val="00AB1872"/>
    <w:rsid w:val="00B07ED1"/>
    <w:rsid w:val="00B107BB"/>
    <w:rsid w:val="00B14DCF"/>
    <w:rsid w:val="00B25C8F"/>
    <w:rsid w:val="00B27915"/>
    <w:rsid w:val="00B3546E"/>
    <w:rsid w:val="00B4569D"/>
    <w:rsid w:val="00BA3F64"/>
    <w:rsid w:val="00BA5F96"/>
    <w:rsid w:val="00BB55EE"/>
    <w:rsid w:val="00BB736C"/>
    <w:rsid w:val="00BC4CDA"/>
    <w:rsid w:val="00BD0C0A"/>
    <w:rsid w:val="00BF2924"/>
    <w:rsid w:val="00BF39CF"/>
    <w:rsid w:val="00C07BC4"/>
    <w:rsid w:val="00C25511"/>
    <w:rsid w:val="00C41FE3"/>
    <w:rsid w:val="00C43F38"/>
    <w:rsid w:val="00C64673"/>
    <w:rsid w:val="00C77061"/>
    <w:rsid w:val="00C871B2"/>
    <w:rsid w:val="00C959CA"/>
    <w:rsid w:val="00CA5467"/>
    <w:rsid w:val="00CB7396"/>
    <w:rsid w:val="00CC183C"/>
    <w:rsid w:val="00CC74EC"/>
    <w:rsid w:val="00CD27D9"/>
    <w:rsid w:val="00D01D7F"/>
    <w:rsid w:val="00D14548"/>
    <w:rsid w:val="00D214E6"/>
    <w:rsid w:val="00D25367"/>
    <w:rsid w:val="00D94724"/>
    <w:rsid w:val="00DB0BA9"/>
    <w:rsid w:val="00DB2828"/>
    <w:rsid w:val="00DB648B"/>
    <w:rsid w:val="00DC6197"/>
    <w:rsid w:val="00DD2DAF"/>
    <w:rsid w:val="00E12BF9"/>
    <w:rsid w:val="00E23C03"/>
    <w:rsid w:val="00E34C5A"/>
    <w:rsid w:val="00E95E5F"/>
    <w:rsid w:val="00ED3E20"/>
    <w:rsid w:val="00EE1661"/>
    <w:rsid w:val="00EE5E35"/>
    <w:rsid w:val="00EF6D5B"/>
    <w:rsid w:val="00F33AFC"/>
    <w:rsid w:val="00F54DC9"/>
    <w:rsid w:val="00F56325"/>
    <w:rsid w:val="00F70DE7"/>
    <w:rsid w:val="00F961B6"/>
    <w:rsid w:val="00F97284"/>
    <w:rsid w:val="00FB6C1C"/>
    <w:rsid w:val="00FD5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3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14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14DC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1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4DCF"/>
  </w:style>
  <w:style w:type="paragraph" w:styleId="Footer">
    <w:name w:val="footer"/>
    <w:basedOn w:val="Normal"/>
    <w:link w:val="FooterChar"/>
    <w:uiPriority w:val="99"/>
    <w:unhideWhenUsed/>
    <w:rsid w:val="00B1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4DCF"/>
  </w:style>
  <w:style w:type="paragraph" w:styleId="ListParagraph">
    <w:name w:val="List Paragraph"/>
    <w:basedOn w:val="Normal"/>
    <w:uiPriority w:val="34"/>
    <w:qFormat/>
    <w:rsid w:val="00E95E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EA82C-90DD-477B-A9D3-4F4611530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11</Pages>
  <Words>3103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mimi</dc:creator>
  <cp:lastModifiedBy>mimi</cp:lastModifiedBy>
  <cp:revision>55</cp:revision>
  <cp:lastPrinted>2016-02-09T02:29:00Z</cp:lastPrinted>
  <dcterms:created xsi:type="dcterms:W3CDTF">2016-01-28T01:43:00Z</dcterms:created>
  <dcterms:modified xsi:type="dcterms:W3CDTF">2016-02-09T02:32:00Z</dcterms:modified>
</cp:coreProperties>
</file>